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5C9A5" w14:textId="77777777" w:rsidR="00FD2456" w:rsidRDefault="00FD2456" w:rsidP="00FD2456">
      <w:pPr>
        <w:ind w:left="3660" w:right="3660"/>
        <w:rPr>
          <w:sz w:val="2"/>
        </w:rPr>
      </w:pPr>
      <w:bookmarkStart w:id="0" w:name="_GoBack"/>
      <w:bookmarkEnd w:id="0"/>
      <w:r>
        <w:rPr>
          <w:noProof/>
        </w:rPr>
        <w:drawing>
          <wp:inline distT="0" distB="0" distL="0" distR="0" wp14:anchorId="0275E28C" wp14:editId="7F80D5AB">
            <wp:extent cx="1460500" cy="981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0500" cy="981710"/>
                    </a:xfrm>
                    <a:prstGeom prst="rect">
                      <a:avLst/>
                    </a:prstGeom>
                    <a:noFill/>
                    <a:ln>
                      <a:noFill/>
                    </a:ln>
                  </pic:spPr>
                </pic:pic>
              </a:graphicData>
            </a:graphic>
          </wp:inline>
        </w:drawing>
      </w:r>
    </w:p>
    <w:p w14:paraId="5EE55FC2" w14:textId="77777777" w:rsidR="00FD2456" w:rsidRDefault="00FD2456" w:rsidP="00FD2456">
      <w:pPr>
        <w:spacing w:after="160" w:line="240" w:lineRule="exact"/>
      </w:pPr>
    </w:p>
    <w:tbl>
      <w:tblPr>
        <w:tblW w:w="0" w:type="auto"/>
        <w:tblLayout w:type="fixed"/>
        <w:tblLook w:val="04A0" w:firstRow="1" w:lastRow="0" w:firstColumn="1" w:lastColumn="0" w:noHBand="0" w:noVBand="1"/>
      </w:tblPr>
      <w:tblGrid>
        <w:gridCol w:w="9620"/>
      </w:tblGrid>
      <w:tr w:rsidR="00FD2456" w14:paraId="6FCC70BF" w14:textId="77777777" w:rsidTr="00F9686F">
        <w:tc>
          <w:tcPr>
            <w:tcW w:w="9620" w:type="dxa"/>
            <w:shd w:val="clear" w:color="666553" w:fill="666553"/>
            <w:tcMar>
              <w:top w:w="30" w:type="dxa"/>
              <w:left w:w="0" w:type="dxa"/>
              <w:bottom w:w="0" w:type="dxa"/>
              <w:right w:w="0" w:type="dxa"/>
            </w:tcMar>
            <w:vAlign w:val="center"/>
          </w:tcPr>
          <w:p w14:paraId="209784C0" w14:textId="6C1C8E9C" w:rsidR="00FD2456" w:rsidRDefault="00DC32FB" w:rsidP="00F9686F">
            <w:pPr>
              <w:jc w:val="center"/>
              <w:rPr>
                <w:rFonts w:eastAsia="Trebuchet MS" w:cs="Trebuchet MS"/>
                <w:b/>
                <w:color w:val="FFFFFF"/>
                <w:sz w:val="28"/>
              </w:rPr>
            </w:pPr>
            <w:r>
              <w:rPr>
                <w:rFonts w:eastAsia="Trebuchet MS" w:cs="Trebuchet MS"/>
                <w:b/>
                <w:color w:val="FFFFFF"/>
                <w:sz w:val="28"/>
              </w:rPr>
              <w:t>C</w:t>
            </w:r>
            <w:r w:rsidR="00046C88">
              <w:rPr>
                <w:rFonts w:eastAsia="Trebuchet MS" w:cs="Trebuchet MS"/>
                <w:b/>
                <w:color w:val="FFFFFF"/>
                <w:sz w:val="28"/>
              </w:rPr>
              <w:t>ADRE DE REPONSE</w:t>
            </w:r>
          </w:p>
        </w:tc>
      </w:tr>
    </w:tbl>
    <w:p w14:paraId="692D9259" w14:textId="291077B1" w:rsidR="00FD2456" w:rsidRDefault="00FD2456" w:rsidP="00FD2456">
      <w:pPr>
        <w:spacing w:after="120" w:line="240" w:lineRule="exact"/>
      </w:pPr>
    </w:p>
    <w:p w14:paraId="77CC8841" w14:textId="77777777" w:rsidR="002B4853" w:rsidRDefault="002B4853" w:rsidP="00FD2456">
      <w:pPr>
        <w:spacing w:after="120" w:line="240" w:lineRule="exact"/>
      </w:pPr>
    </w:p>
    <w:p w14:paraId="14BACD6E" w14:textId="77777777" w:rsidR="008114A7" w:rsidRDefault="008114A7" w:rsidP="008114A7">
      <w:pPr>
        <w:spacing w:before="20"/>
        <w:jc w:val="center"/>
        <w:rPr>
          <w:rFonts w:eastAsia="Trebuchet MS" w:cs="Trebuchet MS"/>
          <w:b/>
          <w:color w:val="000000"/>
          <w:sz w:val="28"/>
        </w:rPr>
      </w:pPr>
      <w:r>
        <w:rPr>
          <w:rFonts w:eastAsia="Trebuchet MS" w:cs="Trebuchet MS"/>
          <w:b/>
          <w:color w:val="000000"/>
          <w:sz w:val="28"/>
        </w:rPr>
        <w:t>MARCHÉ PUBLIC DE PRESTATIONS INTELLECTUELLES</w:t>
      </w:r>
    </w:p>
    <w:p w14:paraId="0039C549" w14:textId="77777777" w:rsidR="00FD2456" w:rsidRDefault="00FD2456" w:rsidP="00FD2456">
      <w:pPr>
        <w:spacing w:line="240" w:lineRule="exact"/>
      </w:pPr>
    </w:p>
    <w:p w14:paraId="2F393DB9" w14:textId="77777777" w:rsidR="00FD2456" w:rsidRDefault="00FD2456" w:rsidP="00FD2456">
      <w:pPr>
        <w:spacing w:after="180" w:line="240" w:lineRule="exact"/>
      </w:pPr>
    </w:p>
    <w:tbl>
      <w:tblPr>
        <w:tblW w:w="10574" w:type="dxa"/>
        <w:tblLayout w:type="fixed"/>
        <w:tblLook w:val="04A0" w:firstRow="1" w:lastRow="0" w:firstColumn="1" w:lastColumn="0" w:noHBand="0" w:noVBand="1"/>
      </w:tblPr>
      <w:tblGrid>
        <w:gridCol w:w="1384"/>
        <w:gridCol w:w="7805"/>
        <w:gridCol w:w="1385"/>
      </w:tblGrid>
      <w:tr w:rsidR="00FD2456" w14:paraId="12E83872" w14:textId="77777777" w:rsidTr="00C75390">
        <w:trPr>
          <w:trHeight w:val="1278"/>
        </w:trPr>
        <w:tc>
          <w:tcPr>
            <w:tcW w:w="1384" w:type="dxa"/>
            <w:tcMar>
              <w:top w:w="0" w:type="dxa"/>
              <w:left w:w="0" w:type="dxa"/>
              <w:bottom w:w="0" w:type="dxa"/>
              <w:right w:w="0" w:type="dxa"/>
            </w:tcMar>
          </w:tcPr>
          <w:p w14:paraId="4201BC45" w14:textId="77777777" w:rsidR="00FD2456" w:rsidRPr="00DB1B2A" w:rsidRDefault="00FD2456" w:rsidP="00F9686F">
            <w:pPr>
              <w:rPr>
                <w:sz w:val="24"/>
                <w:szCs w:val="24"/>
              </w:rPr>
            </w:pPr>
          </w:p>
        </w:tc>
        <w:tc>
          <w:tcPr>
            <w:tcW w:w="7805" w:type="dxa"/>
            <w:tcBorders>
              <w:top w:val="single" w:sz="4" w:space="0" w:color="000000"/>
              <w:bottom w:val="single" w:sz="4" w:space="0" w:color="000000"/>
            </w:tcBorders>
            <w:tcMar>
              <w:top w:w="225" w:type="dxa"/>
              <w:left w:w="0" w:type="dxa"/>
              <w:bottom w:w="225" w:type="dxa"/>
              <w:right w:w="0" w:type="dxa"/>
            </w:tcMar>
            <w:vAlign w:val="center"/>
          </w:tcPr>
          <w:p w14:paraId="57A089A4" w14:textId="73A88011" w:rsidR="00C75390" w:rsidRPr="00DB1B2A" w:rsidRDefault="008114A7" w:rsidP="008114A7">
            <w:pPr>
              <w:spacing w:after="160" w:line="278" w:lineRule="auto"/>
              <w:contextualSpacing/>
              <w:jc w:val="center"/>
              <w:rPr>
                <w:rFonts w:eastAsia="Trebuchet MS" w:cs="Trebuchet MS"/>
                <w:b/>
                <w:color w:val="000000"/>
                <w:sz w:val="24"/>
                <w:szCs w:val="24"/>
              </w:rPr>
            </w:pPr>
            <w:r>
              <w:rPr>
                <w:rFonts w:eastAsia="Trebuchet MS" w:cs="Trebuchet MS"/>
                <w:b/>
                <w:color w:val="000000"/>
                <w:sz w:val="28"/>
              </w:rPr>
              <w:t>Conduite d'opération pour la Réhabilitation des halles GCCD et GMP de l'IUT1 à Saint-Martin d’Hères</w:t>
            </w:r>
          </w:p>
        </w:tc>
        <w:tc>
          <w:tcPr>
            <w:tcW w:w="1385" w:type="dxa"/>
            <w:tcMar>
              <w:top w:w="0" w:type="dxa"/>
              <w:left w:w="0" w:type="dxa"/>
              <w:bottom w:w="0" w:type="dxa"/>
              <w:right w:w="0" w:type="dxa"/>
            </w:tcMar>
          </w:tcPr>
          <w:p w14:paraId="44CD4BF8" w14:textId="77777777" w:rsidR="00FD2456" w:rsidRDefault="00FD2456" w:rsidP="00F9686F">
            <w:pPr>
              <w:rPr>
                <w:sz w:val="2"/>
              </w:rPr>
            </w:pPr>
          </w:p>
        </w:tc>
      </w:tr>
    </w:tbl>
    <w:p w14:paraId="58E81E6F" w14:textId="77777777" w:rsidR="00FD2456" w:rsidRDefault="00FD2456" w:rsidP="00FD2456">
      <w:pPr>
        <w:spacing w:line="240" w:lineRule="exact"/>
      </w:pPr>
    </w:p>
    <w:p w14:paraId="5BE4806F" w14:textId="77777777" w:rsidR="00FD2456" w:rsidRDefault="00FD2456" w:rsidP="00FD2456">
      <w:pPr>
        <w:spacing w:line="240" w:lineRule="exact"/>
      </w:pPr>
    </w:p>
    <w:p w14:paraId="4BCF4417" w14:textId="2DC21A00" w:rsidR="00FD2456" w:rsidRDefault="00DC32FB" w:rsidP="00DB1B2A">
      <w:pPr>
        <w:spacing w:before="0" w:line="279" w:lineRule="exact"/>
        <w:jc w:val="center"/>
        <w:rPr>
          <w:rFonts w:eastAsia="Trebuchet MS" w:cs="Trebuchet MS"/>
          <w:b/>
          <w:color w:val="000000"/>
        </w:rPr>
      </w:pPr>
      <w:r>
        <w:rPr>
          <w:rFonts w:eastAsia="Trebuchet MS" w:cs="Trebuchet MS"/>
          <w:b/>
          <w:color w:val="000000"/>
        </w:rPr>
        <w:t>U</w:t>
      </w:r>
      <w:r w:rsidR="00FD2456">
        <w:rPr>
          <w:rFonts w:eastAsia="Trebuchet MS" w:cs="Trebuchet MS"/>
          <w:b/>
          <w:color w:val="000000"/>
        </w:rPr>
        <w:t xml:space="preserve">niversité Grenoble Alpes </w:t>
      </w:r>
    </w:p>
    <w:p w14:paraId="0A6C3AFC" w14:textId="47835005" w:rsidR="00C75390" w:rsidRDefault="00C75390" w:rsidP="00DB1B2A">
      <w:pPr>
        <w:spacing w:before="0" w:line="279" w:lineRule="exact"/>
        <w:jc w:val="center"/>
        <w:rPr>
          <w:rFonts w:eastAsia="Trebuchet MS" w:cs="Trebuchet MS"/>
          <w:color w:val="000000"/>
        </w:rPr>
      </w:pPr>
      <w:r>
        <w:rPr>
          <w:rFonts w:eastAsia="Trebuchet MS" w:cs="Trebuchet MS"/>
          <w:color w:val="000000"/>
        </w:rPr>
        <w:t>DGDPAT</w:t>
      </w:r>
    </w:p>
    <w:p w14:paraId="21B415C9" w14:textId="77777777" w:rsidR="00FD2456" w:rsidRDefault="00FD2456" w:rsidP="00DB1B2A">
      <w:pPr>
        <w:spacing w:before="0" w:line="279" w:lineRule="exact"/>
        <w:jc w:val="center"/>
        <w:rPr>
          <w:rFonts w:eastAsia="Trebuchet MS" w:cs="Trebuchet MS"/>
          <w:color w:val="000000"/>
        </w:rPr>
      </w:pPr>
      <w:r>
        <w:rPr>
          <w:rFonts w:eastAsia="Trebuchet MS" w:cs="Trebuchet MS"/>
          <w:color w:val="000000"/>
        </w:rPr>
        <w:t>CS 40700</w:t>
      </w:r>
    </w:p>
    <w:p w14:paraId="46703CFC" w14:textId="77777777" w:rsidR="00FD2456" w:rsidRDefault="00FD2456" w:rsidP="00496D5C">
      <w:pPr>
        <w:spacing w:before="0" w:line="279" w:lineRule="exact"/>
        <w:jc w:val="center"/>
        <w:rPr>
          <w:rFonts w:eastAsia="Trebuchet MS" w:cs="Trebuchet MS"/>
          <w:color w:val="000000"/>
        </w:rPr>
      </w:pPr>
      <w:r>
        <w:rPr>
          <w:rFonts w:eastAsia="Trebuchet MS" w:cs="Trebuchet MS"/>
          <w:color w:val="000000"/>
        </w:rPr>
        <w:t>38400 Saint Martin d'Hères</w:t>
      </w:r>
    </w:p>
    <w:p w14:paraId="6E012F17" w14:textId="77777777" w:rsidR="00496D5C" w:rsidRDefault="00496D5C" w:rsidP="00496D5C">
      <w:pPr>
        <w:spacing w:before="0" w:line="279" w:lineRule="exact"/>
        <w:jc w:val="center"/>
        <w:rPr>
          <w:rFonts w:eastAsia="Trebuchet MS" w:cs="Trebuchet MS"/>
          <w:color w:val="000000"/>
        </w:rPr>
      </w:pPr>
    </w:p>
    <w:p w14:paraId="30D3AED5" w14:textId="77777777" w:rsidR="00496D5C" w:rsidRDefault="00496D5C" w:rsidP="00496D5C">
      <w:pPr>
        <w:spacing w:before="0" w:line="279" w:lineRule="exact"/>
        <w:jc w:val="center"/>
        <w:rPr>
          <w:rFonts w:eastAsia="Trebuchet MS" w:cs="Trebuchet MS"/>
          <w:color w:val="000000"/>
        </w:rPr>
      </w:pPr>
    </w:p>
    <w:p w14:paraId="0DC21638" w14:textId="77777777" w:rsidR="00496D5C" w:rsidRDefault="00496D5C" w:rsidP="00496D5C">
      <w:pPr>
        <w:spacing w:before="0" w:line="279" w:lineRule="exact"/>
        <w:jc w:val="center"/>
        <w:rPr>
          <w:rFonts w:eastAsia="Trebuchet MS" w:cs="Trebuchet MS"/>
          <w:color w:val="000000"/>
        </w:rPr>
      </w:pPr>
    </w:p>
    <w:p w14:paraId="167638BB" w14:textId="77777777" w:rsidR="00496D5C" w:rsidRDefault="00496D5C" w:rsidP="00496D5C">
      <w:pPr>
        <w:spacing w:before="0" w:line="279" w:lineRule="exact"/>
        <w:jc w:val="center"/>
        <w:rPr>
          <w:rFonts w:eastAsia="Trebuchet MS" w:cs="Trebuchet MS"/>
          <w:color w:val="000000"/>
        </w:rPr>
      </w:pPr>
    </w:p>
    <w:p w14:paraId="3332E69B" w14:textId="77777777" w:rsidR="00496D5C" w:rsidRDefault="00496D5C" w:rsidP="00496D5C">
      <w:pPr>
        <w:spacing w:before="0" w:line="279" w:lineRule="exact"/>
        <w:jc w:val="center"/>
        <w:rPr>
          <w:rFonts w:eastAsia="Trebuchet MS" w:cs="Trebuchet MS"/>
          <w:color w:val="000000"/>
        </w:rPr>
      </w:pPr>
    </w:p>
    <w:p w14:paraId="34155007" w14:textId="3327FC27" w:rsidR="00496D5C" w:rsidRDefault="00496D5C" w:rsidP="00496D5C">
      <w:pPr>
        <w:spacing w:line="279" w:lineRule="exact"/>
        <w:jc w:val="center"/>
        <w:rPr>
          <w:rFonts w:eastAsia="Trebuchet MS" w:cs="Trebuchet MS"/>
          <w:color w:val="000000"/>
        </w:rPr>
      </w:pPr>
    </w:p>
    <w:p w14:paraId="6F17E33F" w14:textId="7B98E26A" w:rsidR="00496D5C" w:rsidRDefault="00496D5C" w:rsidP="00496D5C">
      <w:pPr>
        <w:spacing w:before="0" w:line="279" w:lineRule="exact"/>
        <w:jc w:val="center"/>
        <w:rPr>
          <w:rFonts w:eastAsia="Trebuchet MS" w:cs="Trebuchet MS"/>
          <w:color w:val="000000"/>
        </w:rPr>
        <w:sectPr w:rsidR="00496D5C" w:rsidSect="00DB1B2A">
          <w:pgSz w:w="11900" w:h="16840"/>
          <w:pgMar w:top="1400" w:right="1140" w:bottom="1440" w:left="1140" w:header="1400" w:footer="1440" w:gutter="0"/>
          <w:cols w:space="708"/>
        </w:sectPr>
      </w:pPr>
    </w:p>
    <w:p w14:paraId="67CEB57F" w14:textId="6926E02F" w:rsidR="00FD2456" w:rsidRPr="005A5726" w:rsidRDefault="00C72763" w:rsidP="005A5726">
      <w:pPr>
        <w:pStyle w:val="ParagrapheIndent2"/>
        <w:pBdr>
          <w:top w:val="single" w:sz="4" w:space="1" w:color="auto"/>
          <w:left w:val="single" w:sz="4" w:space="4" w:color="auto"/>
          <w:bottom w:val="single" w:sz="4" w:space="1" w:color="auto"/>
          <w:right w:val="single" w:sz="4" w:space="4" w:color="auto"/>
        </w:pBdr>
        <w:shd w:val="clear" w:color="auto" w:fill="FFFF00"/>
        <w:rPr>
          <w:rFonts w:ascii="Arial" w:hAnsi="Arial" w:cs="Arial"/>
          <w:b/>
          <w:i/>
          <w:sz w:val="28"/>
          <w:szCs w:val="28"/>
        </w:rPr>
      </w:pPr>
      <w:r w:rsidRPr="005A5726">
        <w:rPr>
          <w:i/>
          <w:highlight w:val="yellow"/>
        </w:rPr>
        <w:lastRenderedPageBreak/>
        <w:t xml:space="preserve">Il est souhaité </w:t>
      </w:r>
      <w:r w:rsidR="00733D8A" w:rsidRPr="005A5726">
        <w:rPr>
          <w:i/>
          <w:highlight w:val="yellow"/>
        </w:rPr>
        <w:t xml:space="preserve">que ce cadre de réponse comporte </w:t>
      </w:r>
      <w:r w:rsidRPr="005A5726">
        <w:rPr>
          <w:i/>
          <w:highlight w:val="yellow"/>
        </w:rPr>
        <w:t>un nombre maximum de 15 pages</w:t>
      </w:r>
    </w:p>
    <w:p w14:paraId="713DF05E" w14:textId="77777777" w:rsidR="00C75390" w:rsidRPr="00C75390" w:rsidRDefault="00C75390" w:rsidP="00C75390">
      <w:pPr>
        <w:rPr>
          <w:lang w:eastAsia="en-US"/>
        </w:rPr>
      </w:pPr>
    </w:p>
    <w:p w14:paraId="4A5DFF38" w14:textId="3343C4B5" w:rsidR="008114A7" w:rsidRPr="008114A7" w:rsidRDefault="008114A7" w:rsidP="008114A7">
      <w:pPr>
        <w:pStyle w:val="ParagrapheIndent2"/>
        <w:rPr>
          <w:rFonts w:ascii="Arial" w:hAnsi="Arial" w:cs="Arial"/>
          <w:b/>
          <w:sz w:val="28"/>
          <w:szCs w:val="28"/>
        </w:rPr>
      </w:pPr>
      <w:r>
        <w:rPr>
          <w:rFonts w:ascii="Arial" w:hAnsi="Arial" w:cs="Arial"/>
          <w:b/>
          <w:sz w:val="28"/>
          <w:szCs w:val="28"/>
        </w:rPr>
        <w:t xml:space="preserve">2.1 - </w:t>
      </w:r>
      <w:r w:rsidRPr="008114A7">
        <w:rPr>
          <w:rFonts w:ascii="Arial" w:hAnsi="Arial" w:cs="Arial"/>
          <w:b/>
          <w:sz w:val="28"/>
          <w:szCs w:val="28"/>
        </w:rPr>
        <w:t>Composition de l’équipe et qualité des profils (expériences, compétences et formations) au regard de leurs CV</w:t>
      </w:r>
      <w:r>
        <w:rPr>
          <w:rFonts w:ascii="Arial" w:hAnsi="Arial" w:cs="Arial"/>
          <w:b/>
          <w:sz w:val="28"/>
          <w:szCs w:val="28"/>
        </w:rPr>
        <w:t> : 20%</w:t>
      </w:r>
    </w:p>
    <w:p w14:paraId="0DF0FD68" w14:textId="2EAC012F" w:rsidR="00566A91" w:rsidRPr="00566A91" w:rsidRDefault="00566A91" w:rsidP="00D66A18">
      <w:pPr>
        <w:pBdr>
          <w:top w:val="single" w:sz="4" w:space="1" w:color="auto"/>
          <w:left w:val="single" w:sz="4" w:space="4" w:color="auto"/>
          <w:bottom w:val="single" w:sz="4" w:space="1" w:color="auto"/>
          <w:right w:val="single" w:sz="4" w:space="4" w:color="auto"/>
        </w:pBdr>
        <w:ind w:left="426"/>
      </w:pPr>
      <w:r>
        <w:rPr>
          <w:b/>
        </w:rPr>
        <w:t>L</w:t>
      </w:r>
      <w:r w:rsidRPr="00566A91">
        <w:t>es candidats doivent présenter l’équipe nominative mise en place pour assurer l’exécution du présent marché. Les candidats indiquent les ressources qui seront affectées ainsi que les ressources «</w:t>
      </w:r>
      <w:r w:rsidR="002779AF">
        <w:t xml:space="preserve"> </w:t>
      </w:r>
      <w:r w:rsidRPr="00566A91">
        <w:t xml:space="preserve">suppléantes » en cas d’indisponibilité des ressources affectées, et parmi ces ressources </w:t>
      </w:r>
      <w:r w:rsidRPr="00566A91">
        <w:rPr>
          <w:b/>
        </w:rPr>
        <w:t>la personne responsable de l’exécution de la mission</w:t>
      </w:r>
      <w:r w:rsidRPr="00566A91">
        <w:t>.</w:t>
      </w:r>
      <w:r w:rsidR="00B14B83">
        <w:t xml:space="preserve"> </w:t>
      </w:r>
    </w:p>
    <w:p w14:paraId="7B37D7DE" w14:textId="77777777" w:rsidR="00566A91" w:rsidRDefault="00566A91" w:rsidP="00D66A18">
      <w:pPr>
        <w:pBdr>
          <w:top w:val="single" w:sz="4" w:space="1" w:color="auto"/>
          <w:left w:val="single" w:sz="4" w:space="4" w:color="auto"/>
          <w:bottom w:val="single" w:sz="4" w:space="1" w:color="auto"/>
          <w:right w:val="single" w:sz="4" w:space="4" w:color="auto"/>
        </w:pBdr>
        <w:ind w:left="426"/>
      </w:pPr>
    </w:p>
    <w:p w14:paraId="3937107F" w14:textId="063979E6" w:rsidR="00566A91" w:rsidRDefault="00566A91" w:rsidP="00D66A18">
      <w:pPr>
        <w:pBdr>
          <w:top w:val="single" w:sz="4" w:space="1" w:color="auto"/>
          <w:left w:val="single" w:sz="4" w:space="4" w:color="auto"/>
          <w:bottom w:val="single" w:sz="4" w:space="1" w:color="auto"/>
          <w:right w:val="single" w:sz="4" w:space="4" w:color="auto"/>
        </w:pBdr>
        <w:ind w:left="426"/>
      </w:pPr>
    </w:p>
    <w:p w14:paraId="660623C6" w14:textId="14975E1D" w:rsidR="00566A91" w:rsidRDefault="00566A91" w:rsidP="00D66A18">
      <w:pPr>
        <w:pBdr>
          <w:top w:val="single" w:sz="4" w:space="1" w:color="auto"/>
          <w:left w:val="single" w:sz="4" w:space="4" w:color="auto"/>
          <w:bottom w:val="single" w:sz="4" w:space="1" w:color="auto"/>
          <w:right w:val="single" w:sz="4" w:space="4" w:color="auto"/>
        </w:pBdr>
        <w:ind w:left="426"/>
      </w:pPr>
    </w:p>
    <w:p w14:paraId="72A1BDAD" w14:textId="41F68DBC" w:rsidR="00566A91" w:rsidRDefault="00566A91" w:rsidP="00D66A18">
      <w:pPr>
        <w:pBdr>
          <w:top w:val="single" w:sz="4" w:space="1" w:color="auto"/>
          <w:left w:val="single" w:sz="4" w:space="4" w:color="auto"/>
          <w:bottom w:val="single" w:sz="4" w:space="1" w:color="auto"/>
          <w:right w:val="single" w:sz="4" w:space="4" w:color="auto"/>
        </w:pBdr>
        <w:ind w:left="426"/>
      </w:pPr>
    </w:p>
    <w:p w14:paraId="2AA830C0" w14:textId="77777777" w:rsidR="00566A91" w:rsidRDefault="00566A91" w:rsidP="00D66A18">
      <w:pPr>
        <w:pBdr>
          <w:top w:val="single" w:sz="4" w:space="1" w:color="auto"/>
          <w:left w:val="single" w:sz="4" w:space="4" w:color="auto"/>
          <w:bottom w:val="single" w:sz="4" w:space="1" w:color="auto"/>
          <w:right w:val="single" w:sz="4" w:space="4" w:color="auto"/>
        </w:pBdr>
        <w:ind w:left="426"/>
      </w:pPr>
    </w:p>
    <w:p w14:paraId="33C2BACC" w14:textId="77777777" w:rsidR="00566A91" w:rsidRDefault="00566A91" w:rsidP="00D66A18">
      <w:pPr>
        <w:pBdr>
          <w:top w:val="single" w:sz="4" w:space="1" w:color="auto"/>
          <w:left w:val="single" w:sz="4" w:space="4" w:color="auto"/>
          <w:bottom w:val="single" w:sz="4" w:space="1" w:color="auto"/>
          <w:right w:val="single" w:sz="4" w:space="4" w:color="auto"/>
        </w:pBdr>
        <w:ind w:left="426"/>
      </w:pPr>
    </w:p>
    <w:p w14:paraId="71362AC3" w14:textId="7AD297A7" w:rsidR="00566A91" w:rsidRDefault="00566A91" w:rsidP="00D66A18">
      <w:pPr>
        <w:pBdr>
          <w:top w:val="single" w:sz="4" w:space="1" w:color="auto"/>
          <w:left w:val="single" w:sz="4" w:space="4" w:color="auto"/>
          <w:bottom w:val="single" w:sz="4" w:space="1" w:color="auto"/>
          <w:right w:val="single" w:sz="4" w:space="4" w:color="auto"/>
        </w:pBdr>
        <w:ind w:left="426"/>
      </w:pPr>
      <w:r w:rsidRPr="00566A91">
        <w:t xml:space="preserve">Les candidats doivent fournir des éléments concernant l’organigramme des ressources </w:t>
      </w:r>
      <w:r w:rsidR="002B4853">
        <w:t xml:space="preserve">humaines </w:t>
      </w:r>
      <w:r w:rsidRPr="00566A91">
        <w:t>pour l’opération.</w:t>
      </w:r>
    </w:p>
    <w:p w14:paraId="518EC367" w14:textId="6CEB1AF0" w:rsidR="00566A91" w:rsidRDefault="00566A91" w:rsidP="00D66A18">
      <w:pPr>
        <w:pBdr>
          <w:top w:val="single" w:sz="4" w:space="1" w:color="auto"/>
          <w:left w:val="single" w:sz="4" w:space="4" w:color="auto"/>
          <w:bottom w:val="single" w:sz="4" w:space="1" w:color="auto"/>
          <w:right w:val="single" w:sz="4" w:space="4" w:color="auto"/>
        </w:pBdr>
        <w:ind w:left="426"/>
      </w:pPr>
    </w:p>
    <w:p w14:paraId="12754A4C" w14:textId="11630C38" w:rsidR="00566A91" w:rsidRDefault="00566A91" w:rsidP="00D66A18">
      <w:pPr>
        <w:pBdr>
          <w:top w:val="single" w:sz="4" w:space="1" w:color="auto"/>
          <w:left w:val="single" w:sz="4" w:space="4" w:color="auto"/>
          <w:bottom w:val="single" w:sz="4" w:space="1" w:color="auto"/>
          <w:right w:val="single" w:sz="4" w:space="4" w:color="auto"/>
        </w:pBdr>
        <w:ind w:left="426"/>
      </w:pPr>
    </w:p>
    <w:p w14:paraId="1FD88B59" w14:textId="09692AE5" w:rsidR="00566A91" w:rsidRDefault="00566A91" w:rsidP="00D66A18">
      <w:pPr>
        <w:pBdr>
          <w:top w:val="single" w:sz="4" w:space="1" w:color="auto"/>
          <w:left w:val="single" w:sz="4" w:space="4" w:color="auto"/>
          <w:bottom w:val="single" w:sz="4" w:space="1" w:color="auto"/>
          <w:right w:val="single" w:sz="4" w:space="4" w:color="auto"/>
        </w:pBdr>
        <w:ind w:left="426"/>
      </w:pPr>
    </w:p>
    <w:p w14:paraId="229F3D74" w14:textId="52054FB3" w:rsidR="00BB14CE" w:rsidRDefault="00BB14CE" w:rsidP="00D66A18">
      <w:pPr>
        <w:pBdr>
          <w:top w:val="single" w:sz="4" w:space="1" w:color="auto"/>
          <w:left w:val="single" w:sz="4" w:space="4" w:color="auto"/>
          <w:bottom w:val="single" w:sz="4" w:space="1" w:color="auto"/>
          <w:right w:val="single" w:sz="4" w:space="4" w:color="auto"/>
        </w:pBdr>
        <w:ind w:left="426"/>
      </w:pPr>
    </w:p>
    <w:p w14:paraId="30CF6796" w14:textId="77777777" w:rsidR="00BB14CE" w:rsidRDefault="00BB14CE" w:rsidP="00D66A18">
      <w:pPr>
        <w:pBdr>
          <w:top w:val="single" w:sz="4" w:space="1" w:color="auto"/>
          <w:left w:val="single" w:sz="4" w:space="4" w:color="auto"/>
          <w:bottom w:val="single" w:sz="4" w:space="1" w:color="auto"/>
          <w:right w:val="single" w:sz="4" w:space="4" w:color="auto"/>
        </w:pBdr>
        <w:ind w:left="426"/>
      </w:pPr>
    </w:p>
    <w:p w14:paraId="544977C3" w14:textId="21846668" w:rsidR="00566A91" w:rsidRDefault="00566A91" w:rsidP="00D66A18">
      <w:pPr>
        <w:pBdr>
          <w:top w:val="single" w:sz="4" w:space="1" w:color="auto"/>
          <w:left w:val="single" w:sz="4" w:space="4" w:color="auto"/>
          <w:bottom w:val="single" w:sz="4" w:space="1" w:color="auto"/>
          <w:right w:val="single" w:sz="4" w:space="4" w:color="auto"/>
        </w:pBdr>
        <w:ind w:left="426"/>
      </w:pPr>
    </w:p>
    <w:p w14:paraId="6F597334" w14:textId="77777777" w:rsidR="00566A91" w:rsidRPr="00566A91" w:rsidRDefault="00566A91" w:rsidP="00D66A18">
      <w:pPr>
        <w:pBdr>
          <w:top w:val="single" w:sz="4" w:space="1" w:color="auto"/>
          <w:left w:val="single" w:sz="4" w:space="4" w:color="auto"/>
          <w:bottom w:val="single" w:sz="4" w:space="1" w:color="auto"/>
          <w:right w:val="single" w:sz="4" w:space="4" w:color="auto"/>
        </w:pBdr>
        <w:ind w:left="426"/>
      </w:pPr>
    </w:p>
    <w:p w14:paraId="21BCAB11" w14:textId="4ADB9263" w:rsidR="002B4941" w:rsidRPr="00604B69" w:rsidRDefault="00566A91" w:rsidP="00D66A18">
      <w:pPr>
        <w:pBdr>
          <w:top w:val="single" w:sz="4" w:space="1" w:color="auto"/>
          <w:left w:val="single" w:sz="4" w:space="4" w:color="auto"/>
          <w:bottom w:val="single" w:sz="4" w:space="1" w:color="auto"/>
          <w:right w:val="single" w:sz="4" w:space="4" w:color="auto"/>
        </w:pBdr>
        <w:ind w:left="426"/>
      </w:pPr>
      <w:r w:rsidRPr="00566A91">
        <w:t>Les candidats doivent présenter l’expérience</w:t>
      </w:r>
      <w:r w:rsidR="003E2650">
        <w:t>, la formation</w:t>
      </w:r>
      <w:r w:rsidRPr="00566A91">
        <w:t xml:space="preserve"> et les compétences des membres de l’équipe dédiés à l’exécution de ce marché ainsi que leurs références s’agissant de la réalisation de prestations similaires</w:t>
      </w:r>
      <w:r w:rsidR="00213F75">
        <w:t>.</w:t>
      </w:r>
      <w:r w:rsidR="003E2650">
        <w:t xml:space="preserve"> Ils doivent fournir les CV des membres de </w:t>
      </w:r>
      <w:r w:rsidR="003E2650" w:rsidRPr="00566A91">
        <w:t>l’équipe dédiés à l’exécution de ce marché</w:t>
      </w:r>
    </w:p>
    <w:p w14:paraId="5DFB8158" w14:textId="56E91D23" w:rsidR="002B4941" w:rsidRDefault="002B4941" w:rsidP="00D66A18">
      <w:pPr>
        <w:pBdr>
          <w:top w:val="single" w:sz="4" w:space="1" w:color="auto"/>
          <w:left w:val="single" w:sz="4" w:space="4" w:color="auto"/>
          <w:bottom w:val="single" w:sz="4" w:space="1" w:color="auto"/>
          <w:right w:val="single" w:sz="4" w:space="4" w:color="auto"/>
        </w:pBdr>
        <w:ind w:left="426"/>
      </w:pPr>
    </w:p>
    <w:p w14:paraId="480FB0C4" w14:textId="1FC5AC01" w:rsidR="00BB14CE" w:rsidRDefault="00BB14CE" w:rsidP="00D66A18">
      <w:pPr>
        <w:pBdr>
          <w:top w:val="single" w:sz="4" w:space="1" w:color="auto"/>
          <w:left w:val="single" w:sz="4" w:space="4" w:color="auto"/>
          <w:bottom w:val="single" w:sz="4" w:space="1" w:color="auto"/>
          <w:right w:val="single" w:sz="4" w:space="4" w:color="auto"/>
        </w:pBdr>
        <w:ind w:left="426"/>
      </w:pPr>
    </w:p>
    <w:p w14:paraId="17ED7EBA" w14:textId="51240910" w:rsidR="00BB14CE" w:rsidRDefault="00BB14CE" w:rsidP="00D66A18">
      <w:pPr>
        <w:pBdr>
          <w:top w:val="single" w:sz="4" w:space="1" w:color="auto"/>
          <w:left w:val="single" w:sz="4" w:space="4" w:color="auto"/>
          <w:bottom w:val="single" w:sz="4" w:space="1" w:color="auto"/>
          <w:right w:val="single" w:sz="4" w:space="4" w:color="auto"/>
        </w:pBdr>
        <w:ind w:left="426"/>
      </w:pPr>
    </w:p>
    <w:p w14:paraId="6E7C82ED" w14:textId="77777777" w:rsidR="00D66A18" w:rsidRDefault="00D66A18" w:rsidP="00D66A18">
      <w:pPr>
        <w:pBdr>
          <w:top w:val="single" w:sz="4" w:space="1" w:color="auto"/>
          <w:left w:val="single" w:sz="4" w:space="4" w:color="auto"/>
          <w:bottom w:val="single" w:sz="4" w:space="1" w:color="auto"/>
          <w:right w:val="single" w:sz="4" w:space="4" w:color="auto"/>
        </w:pBdr>
        <w:ind w:left="426"/>
      </w:pPr>
    </w:p>
    <w:p w14:paraId="3528332C" w14:textId="016B9049" w:rsidR="00BB14CE" w:rsidRDefault="00BB14CE" w:rsidP="00D66A18">
      <w:pPr>
        <w:pBdr>
          <w:top w:val="single" w:sz="4" w:space="1" w:color="auto"/>
          <w:left w:val="single" w:sz="4" w:space="4" w:color="auto"/>
          <w:bottom w:val="single" w:sz="4" w:space="1" w:color="auto"/>
          <w:right w:val="single" w:sz="4" w:space="4" w:color="auto"/>
        </w:pBdr>
        <w:ind w:left="426"/>
      </w:pPr>
    </w:p>
    <w:p w14:paraId="49621D89" w14:textId="4935049B" w:rsidR="00BB14CE" w:rsidRDefault="00BB14CE" w:rsidP="00D66A18">
      <w:pPr>
        <w:ind w:left="426"/>
      </w:pPr>
    </w:p>
    <w:p w14:paraId="142456D6" w14:textId="7F7BAC23" w:rsidR="00D66A18" w:rsidRDefault="00D66A18" w:rsidP="00D66A18">
      <w:pPr>
        <w:ind w:left="426"/>
      </w:pPr>
    </w:p>
    <w:p w14:paraId="4687BBE4" w14:textId="603FF95C" w:rsidR="00D66A18" w:rsidRDefault="00D66A18" w:rsidP="00D66A18">
      <w:pPr>
        <w:ind w:left="426"/>
      </w:pPr>
    </w:p>
    <w:p w14:paraId="114E2EF8" w14:textId="7F6C8CD3" w:rsidR="00D66A18" w:rsidRDefault="00D66A18" w:rsidP="00D66A18">
      <w:pPr>
        <w:ind w:left="426"/>
      </w:pPr>
    </w:p>
    <w:p w14:paraId="0263655B" w14:textId="77777777" w:rsidR="00D66A18" w:rsidRPr="00604B69" w:rsidRDefault="00D66A18" w:rsidP="00D66A18">
      <w:pPr>
        <w:ind w:left="426"/>
      </w:pPr>
    </w:p>
    <w:p w14:paraId="5E61B858" w14:textId="0FD5E32B" w:rsidR="007A78CF" w:rsidRPr="00604B69" w:rsidRDefault="007A78CF" w:rsidP="00D66A18">
      <w:pPr>
        <w:ind w:left="426"/>
      </w:pPr>
    </w:p>
    <w:p w14:paraId="02007C4D" w14:textId="03CD2101" w:rsidR="002E49B0" w:rsidRPr="002E49B0" w:rsidRDefault="002E49B0" w:rsidP="008114A7">
      <w:pPr>
        <w:pStyle w:val="ParagrapheIndent2"/>
        <w:rPr>
          <w:rFonts w:ascii="Arial" w:hAnsi="Arial" w:cs="Arial"/>
          <w:b/>
          <w:sz w:val="28"/>
          <w:szCs w:val="28"/>
        </w:rPr>
      </w:pPr>
      <w:r w:rsidRPr="002E49B0">
        <w:rPr>
          <w:rFonts w:ascii="Arial" w:hAnsi="Arial" w:cs="Arial"/>
          <w:b/>
          <w:sz w:val="28"/>
          <w:szCs w:val="28"/>
        </w:rPr>
        <w:t>2.2</w:t>
      </w:r>
      <w:r>
        <w:rPr>
          <w:rFonts w:ascii="Arial" w:hAnsi="Arial" w:cs="Arial"/>
          <w:b/>
          <w:sz w:val="28"/>
          <w:szCs w:val="28"/>
        </w:rPr>
        <w:t xml:space="preserve"> </w:t>
      </w:r>
      <w:r w:rsidR="005C0253">
        <w:rPr>
          <w:rFonts w:ascii="Arial" w:hAnsi="Arial" w:cs="Arial"/>
          <w:b/>
          <w:sz w:val="28"/>
          <w:szCs w:val="28"/>
        </w:rPr>
        <w:t>–</w:t>
      </w:r>
      <w:r>
        <w:rPr>
          <w:rFonts w:ascii="Arial" w:hAnsi="Arial" w:cs="Arial"/>
          <w:b/>
          <w:sz w:val="28"/>
          <w:szCs w:val="28"/>
        </w:rPr>
        <w:t xml:space="preserve"> </w:t>
      </w:r>
      <w:r w:rsidR="005C0253">
        <w:rPr>
          <w:rFonts w:ascii="Arial" w:hAnsi="Arial" w:cs="Arial"/>
          <w:b/>
          <w:sz w:val="28"/>
          <w:szCs w:val="28"/>
        </w:rPr>
        <w:t xml:space="preserve">Pertinence de la </w:t>
      </w:r>
      <w:r w:rsidR="00213F75">
        <w:rPr>
          <w:rFonts w:ascii="Arial" w:hAnsi="Arial" w:cs="Arial"/>
          <w:b/>
          <w:sz w:val="28"/>
          <w:szCs w:val="28"/>
        </w:rPr>
        <w:t>m</w:t>
      </w:r>
      <w:r w:rsidRPr="002E49B0">
        <w:rPr>
          <w:rFonts w:ascii="Arial" w:hAnsi="Arial" w:cs="Arial"/>
          <w:b/>
          <w:sz w:val="28"/>
          <w:szCs w:val="28"/>
        </w:rPr>
        <w:t>éthodologie</w:t>
      </w:r>
      <w:r w:rsidR="00812D4E">
        <w:rPr>
          <w:rFonts w:ascii="Arial" w:hAnsi="Arial" w:cs="Arial"/>
          <w:b/>
          <w:sz w:val="28"/>
          <w:szCs w:val="28"/>
        </w:rPr>
        <w:t xml:space="preserve"> : </w:t>
      </w:r>
      <w:r w:rsidR="00BB14CE" w:rsidRPr="009E3A7D">
        <w:rPr>
          <w:rFonts w:ascii="Arial" w:hAnsi="Arial" w:cs="Arial"/>
          <w:b/>
          <w:sz w:val="28"/>
          <w:szCs w:val="28"/>
        </w:rPr>
        <w:t>25</w:t>
      </w:r>
      <w:r w:rsidR="00812D4E" w:rsidRPr="009E3A7D">
        <w:rPr>
          <w:rFonts w:ascii="Arial" w:hAnsi="Arial" w:cs="Arial"/>
          <w:b/>
          <w:sz w:val="28"/>
          <w:szCs w:val="28"/>
        </w:rPr>
        <w:t>%</w:t>
      </w:r>
    </w:p>
    <w:p w14:paraId="258C1799" w14:textId="77777777" w:rsidR="002B4941" w:rsidRPr="00604B69" w:rsidRDefault="002B4941" w:rsidP="00D66A18">
      <w:pPr>
        <w:pStyle w:val="znormal"/>
        <w:ind w:left="426"/>
        <w:jc w:val="both"/>
        <w:rPr>
          <w:sz w:val="20"/>
        </w:rPr>
      </w:pPr>
    </w:p>
    <w:p w14:paraId="554A5D7F"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Les candidats doivent présenter des éléments détaillés exposant la compréhension du projet, de ses enjeux et de ses contraintes</w:t>
      </w:r>
    </w:p>
    <w:p w14:paraId="727B2784"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8621726"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7C5B92C"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6A3B3358"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106E297"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83AF272"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0D0CFAE"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 xml:space="preserve"> Les candidats doivent présenter des éléments détaillés exposant la méthodologie proposée pour le management du projet (en particulier les outils en termes de management de projet, le </w:t>
      </w:r>
      <w:proofErr w:type="spellStart"/>
      <w:r w:rsidR="00213F75">
        <w:rPr>
          <w:sz w:val="20"/>
        </w:rPr>
        <w:t>r</w:t>
      </w:r>
      <w:r w:rsidRPr="00A82AD8">
        <w:rPr>
          <w:sz w:val="20"/>
        </w:rPr>
        <w:t>eporting</w:t>
      </w:r>
      <w:proofErr w:type="spellEnd"/>
      <w:r w:rsidRPr="00A82AD8">
        <w:rPr>
          <w:sz w:val="20"/>
        </w:rPr>
        <w:t>, l’ordonnancement et planification, le suivi des risques) ; le suivi budgétaire de l’opération</w:t>
      </w:r>
    </w:p>
    <w:p w14:paraId="1A662415"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A92422D"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00724F7"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5C2535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BF6028D"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Les candidats doivent présenter des éléments détaillés exposant la méthodologie proposée s’agissant de la direction, la supervision, la préparation et la gestion de l’ensemble des partenaires ou intervenants de l’opération. Il est demandé aux candidats de présenter des éléments concernant la gestion des marchés.</w:t>
      </w:r>
    </w:p>
    <w:p w14:paraId="1F09898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4D6881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C524747"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7165F5DC"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65DF654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A00A911"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5EB1772"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550EDAB"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FBD5220" w14:textId="05A485B2" w:rsidR="002B4941"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Pr>
          <w:sz w:val="20"/>
        </w:rPr>
        <w:t xml:space="preserve"> </w:t>
      </w:r>
      <w:r w:rsidR="000C6D5D" w:rsidRPr="00D66A18">
        <w:rPr>
          <w:sz w:val="20"/>
        </w:rPr>
        <w:t>Le</w:t>
      </w:r>
      <w:r>
        <w:rPr>
          <w:sz w:val="20"/>
        </w:rPr>
        <w:t>s</w:t>
      </w:r>
      <w:r w:rsidR="000C6D5D" w:rsidRPr="00D66A18">
        <w:rPr>
          <w:sz w:val="20"/>
        </w:rPr>
        <w:t xml:space="preserve"> candidat</w:t>
      </w:r>
      <w:r>
        <w:rPr>
          <w:sz w:val="20"/>
        </w:rPr>
        <w:t>s</w:t>
      </w:r>
      <w:r w:rsidR="000C6D5D" w:rsidRPr="00D66A18">
        <w:rPr>
          <w:sz w:val="20"/>
        </w:rPr>
        <w:t xml:space="preserve"> </w:t>
      </w:r>
      <w:r w:rsidR="002779AF" w:rsidRPr="00B856AB">
        <w:rPr>
          <w:sz w:val="20"/>
        </w:rPr>
        <w:t>communiquent</w:t>
      </w:r>
      <w:r w:rsidR="000C6D5D" w:rsidRPr="00D66A18">
        <w:rPr>
          <w:sz w:val="20"/>
        </w:rPr>
        <w:t xml:space="preserve"> au minimum un exemple de document relatif au suivi budgétaire, au suivi de la conception du projet et de sa réalisation</w:t>
      </w:r>
    </w:p>
    <w:p w14:paraId="0B669980" w14:textId="7A1B897B"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D76268D" w14:textId="08B1B43C"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45C2070" w14:textId="7D553CD4"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A0B908B" w14:textId="38B50455"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373F092" w14:textId="61E0D3A6"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9247381" w14:textId="566FDA6D"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C1B7B24" w14:textId="654FCB00"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12B9E4F" w14:textId="41651856"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E637AB3" w14:textId="29670E9A"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71A80129" w14:textId="55416C38"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17DFEE8" w14:textId="77777777" w:rsidR="008114A7" w:rsidRDefault="008114A7"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93410C5" w14:textId="77777777" w:rsidR="008114A7" w:rsidRDefault="008114A7"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D4B7A74" w14:textId="77777777" w:rsidR="008114A7" w:rsidRDefault="008114A7"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13368A2" w14:textId="77777777" w:rsidR="008114A7" w:rsidRDefault="008114A7"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56C3849" w14:textId="77777777" w:rsidR="008114A7" w:rsidRDefault="008114A7"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B1EE8AE" w14:textId="77777777" w:rsidR="008114A7" w:rsidRDefault="008114A7"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720FDADC" w14:textId="77777777" w:rsidR="008114A7" w:rsidRDefault="008114A7"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9E17097" w14:textId="68A93F4C"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FEE3CC6" w14:textId="319E3C91"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E8648D7" w14:textId="77777777" w:rsidR="00D66A18" w:rsidRP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7EED67A" w14:textId="63B84E5F" w:rsidR="00A61523" w:rsidRPr="00D66A18" w:rsidRDefault="00A61523" w:rsidP="00D66A18">
      <w:pPr>
        <w:pStyle w:val="znormal"/>
        <w:spacing w:before="0"/>
        <w:ind w:left="426"/>
        <w:jc w:val="both"/>
        <w:rPr>
          <w:sz w:val="20"/>
        </w:rPr>
      </w:pPr>
    </w:p>
    <w:p w14:paraId="30A36B9A" w14:textId="77777777" w:rsidR="003A77C4" w:rsidRPr="00604B69" w:rsidRDefault="003A77C4" w:rsidP="00D66A18">
      <w:pPr>
        <w:pStyle w:val="znormal"/>
        <w:spacing w:before="0"/>
        <w:ind w:left="426"/>
        <w:jc w:val="both"/>
        <w:rPr>
          <w:sz w:val="20"/>
        </w:rPr>
      </w:pPr>
    </w:p>
    <w:p w14:paraId="4A2F9DB6" w14:textId="1FC21926" w:rsidR="00DC32FB" w:rsidRDefault="00DC32FB" w:rsidP="00D66A18">
      <w:pPr>
        <w:pStyle w:val="znormal"/>
        <w:spacing w:before="0"/>
        <w:ind w:left="426"/>
        <w:jc w:val="both"/>
        <w:rPr>
          <w:sz w:val="20"/>
        </w:rPr>
      </w:pPr>
    </w:p>
    <w:p w14:paraId="744B8BF6" w14:textId="11454F4F" w:rsidR="00DC32FB" w:rsidRDefault="00DC32FB" w:rsidP="00D66A18">
      <w:pPr>
        <w:pStyle w:val="znormal"/>
        <w:spacing w:before="0"/>
        <w:ind w:left="426"/>
        <w:jc w:val="both"/>
        <w:rPr>
          <w:sz w:val="20"/>
        </w:rPr>
      </w:pPr>
    </w:p>
    <w:p w14:paraId="2B0055C1" w14:textId="6B6BA3DF" w:rsidR="00DC32FB" w:rsidRDefault="00DC32FB" w:rsidP="00D66A18">
      <w:pPr>
        <w:pStyle w:val="znormal"/>
        <w:ind w:left="426"/>
        <w:jc w:val="both"/>
        <w:rPr>
          <w:sz w:val="20"/>
        </w:rPr>
      </w:pPr>
    </w:p>
    <w:p w14:paraId="1B7AA36A" w14:textId="4ADBE7A8" w:rsidR="00DC32FB" w:rsidRDefault="00DC32FB" w:rsidP="00D66A18">
      <w:pPr>
        <w:pStyle w:val="znormal"/>
        <w:ind w:left="426"/>
        <w:jc w:val="both"/>
        <w:rPr>
          <w:sz w:val="20"/>
        </w:rPr>
      </w:pPr>
    </w:p>
    <w:p w14:paraId="74BD75B4" w14:textId="77777777" w:rsidR="002225F8" w:rsidRPr="00604B69" w:rsidRDefault="002225F8" w:rsidP="00C913C3">
      <w:pPr>
        <w:pStyle w:val="znormal"/>
        <w:ind w:left="426"/>
        <w:jc w:val="both"/>
        <w:rPr>
          <w:sz w:val="20"/>
        </w:rPr>
      </w:pPr>
    </w:p>
    <w:p w14:paraId="319F81FB" w14:textId="77777777" w:rsidR="00604B69" w:rsidRPr="00604B69" w:rsidRDefault="00604B69" w:rsidP="00C913C3">
      <w:pPr>
        <w:spacing w:before="0"/>
      </w:pPr>
    </w:p>
    <w:p w14:paraId="11768F72" w14:textId="5AB6AE9B" w:rsidR="00E62679" w:rsidRPr="008114A7" w:rsidRDefault="002E49B0" w:rsidP="008114A7">
      <w:pPr>
        <w:pStyle w:val="ParagrapheIndent2"/>
        <w:rPr>
          <w:rFonts w:ascii="Arial" w:hAnsi="Arial" w:cs="Arial"/>
          <w:b/>
          <w:sz w:val="28"/>
          <w:szCs w:val="28"/>
        </w:rPr>
      </w:pPr>
      <w:bookmarkStart w:id="1" w:name="_Hlk211005091"/>
      <w:r w:rsidRPr="008114A7">
        <w:rPr>
          <w:rFonts w:ascii="Arial" w:hAnsi="Arial" w:cs="Arial"/>
          <w:b/>
          <w:sz w:val="28"/>
          <w:szCs w:val="28"/>
        </w:rPr>
        <w:t xml:space="preserve">2.3 </w:t>
      </w:r>
      <w:r w:rsidR="005C0253" w:rsidRPr="008114A7">
        <w:rPr>
          <w:rFonts w:ascii="Arial" w:hAnsi="Arial" w:cs="Arial"/>
          <w:b/>
          <w:sz w:val="28"/>
          <w:szCs w:val="28"/>
        </w:rPr>
        <w:t>–</w:t>
      </w:r>
      <w:r w:rsidRPr="008114A7">
        <w:rPr>
          <w:rFonts w:ascii="Arial" w:hAnsi="Arial" w:cs="Arial"/>
          <w:b/>
          <w:sz w:val="28"/>
          <w:szCs w:val="28"/>
        </w:rPr>
        <w:t xml:space="preserve"> </w:t>
      </w:r>
      <w:r w:rsidR="008114A7" w:rsidRPr="008114A7">
        <w:rPr>
          <w:rFonts w:ascii="Arial" w:hAnsi="Arial" w:cs="Arial"/>
          <w:b/>
          <w:sz w:val="28"/>
          <w:szCs w:val="28"/>
        </w:rPr>
        <w:t>Pertinence de la décomposition des temps passés au regard des Prestations à réaliser :</w:t>
      </w:r>
      <w:r w:rsidR="00812D4E" w:rsidRPr="008114A7">
        <w:rPr>
          <w:rFonts w:ascii="Arial" w:hAnsi="Arial" w:cs="Arial"/>
          <w:b/>
          <w:sz w:val="28"/>
          <w:szCs w:val="28"/>
        </w:rPr>
        <w:t xml:space="preserve"> </w:t>
      </w:r>
      <w:r w:rsidR="009E3A7D" w:rsidRPr="008114A7">
        <w:rPr>
          <w:rFonts w:ascii="Arial" w:hAnsi="Arial" w:cs="Arial"/>
          <w:b/>
          <w:sz w:val="28"/>
          <w:szCs w:val="28"/>
        </w:rPr>
        <w:t>10</w:t>
      </w:r>
      <w:r w:rsidR="00812D4E" w:rsidRPr="008114A7">
        <w:rPr>
          <w:rFonts w:ascii="Arial" w:hAnsi="Arial" w:cs="Arial"/>
          <w:b/>
          <w:sz w:val="28"/>
          <w:szCs w:val="28"/>
        </w:rPr>
        <w:t>%</w:t>
      </w:r>
    </w:p>
    <w:bookmarkEnd w:id="1"/>
    <w:p w14:paraId="23F0A34C" w14:textId="77777777"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75F82359" w14:textId="77777777" w:rsidR="002225F8" w:rsidRPr="00604B69" w:rsidRDefault="002225F8" w:rsidP="00D66A18">
      <w:pPr>
        <w:pStyle w:val="znormal"/>
        <w:pBdr>
          <w:top w:val="single" w:sz="4" w:space="1" w:color="auto"/>
          <w:left w:val="single" w:sz="4" w:space="1" w:color="auto"/>
          <w:bottom w:val="single" w:sz="4" w:space="1" w:color="auto"/>
          <w:right w:val="single" w:sz="4" w:space="1" w:color="auto"/>
        </w:pBdr>
        <w:ind w:left="426"/>
        <w:jc w:val="both"/>
        <w:rPr>
          <w:sz w:val="20"/>
        </w:rPr>
      </w:pPr>
      <w:r>
        <w:rPr>
          <w:sz w:val="20"/>
        </w:rPr>
        <w:t xml:space="preserve">NB : </w:t>
      </w:r>
      <w:r w:rsidRPr="000C6D5D">
        <w:rPr>
          <w:sz w:val="20"/>
        </w:rPr>
        <w:t>Il ne s’agit pas de proposer des délais plus restreints que dans le planning prévisionnel mais de fournir un planning cohérent, détaillé et avec un phasage pertinent en rapport avec les prestations à réaliser</w:t>
      </w:r>
    </w:p>
    <w:p w14:paraId="084FBC51" w14:textId="77777777"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3B19CF2F" w14:textId="61B56E27" w:rsidR="000C6D5D" w:rsidRDefault="000C6D5D" w:rsidP="00D66A18">
      <w:pPr>
        <w:pStyle w:val="znormal"/>
        <w:pBdr>
          <w:top w:val="single" w:sz="4" w:space="1" w:color="auto"/>
          <w:left w:val="single" w:sz="4" w:space="1" w:color="auto"/>
          <w:bottom w:val="single" w:sz="4" w:space="1" w:color="auto"/>
          <w:right w:val="single" w:sz="4" w:space="1" w:color="auto"/>
        </w:pBdr>
        <w:ind w:left="426"/>
        <w:rPr>
          <w:sz w:val="20"/>
        </w:rPr>
      </w:pPr>
      <w:r w:rsidRPr="000C6D5D">
        <w:rPr>
          <w:sz w:val="20"/>
        </w:rPr>
        <w:t>Les candidats doivent détailler la gestion du calendrier prévisionnel de l’opération en faisant clairement apparaître le temps consacré à chaque étape du projet depuis la notification et jusqu’à la fin de la période de GPA.</w:t>
      </w:r>
    </w:p>
    <w:p w14:paraId="1F2F2E2A" w14:textId="700AD03B"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69E35281" w14:textId="50E10E6E"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64F37D8E" w14:textId="6C24AA7E"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55AD91EB" w14:textId="77777777" w:rsidR="002225F8" w:rsidRPr="000C6D5D"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4964142F" w14:textId="55E20753" w:rsidR="000C6D5D" w:rsidRDefault="000C6D5D" w:rsidP="00D66A18">
      <w:pPr>
        <w:pStyle w:val="znormal"/>
        <w:pBdr>
          <w:top w:val="single" w:sz="4" w:space="1" w:color="auto"/>
          <w:left w:val="single" w:sz="4" w:space="1" w:color="auto"/>
          <w:bottom w:val="single" w:sz="4" w:space="1" w:color="auto"/>
          <w:right w:val="single" w:sz="4" w:space="1" w:color="auto"/>
        </w:pBdr>
        <w:ind w:left="426"/>
        <w:rPr>
          <w:sz w:val="20"/>
        </w:rPr>
      </w:pPr>
      <w:r w:rsidRPr="000C6D5D">
        <w:rPr>
          <w:sz w:val="20"/>
        </w:rPr>
        <w:t xml:space="preserve">Les candidats </w:t>
      </w:r>
      <w:r w:rsidR="00D66A18">
        <w:rPr>
          <w:sz w:val="20"/>
        </w:rPr>
        <w:t>doivent produire</w:t>
      </w:r>
      <w:r w:rsidRPr="000C6D5D">
        <w:rPr>
          <w:sz w:val="20"/>
        </w:rPr>
        <w:t xml:space="preserve"> dans leur offre une analyse du calendrier prévisionnel du maître d’ouvrage et</w:t>
      </w:r>
      <w:r>
        <w:rPr>
          <w:sz w:val="20"/>
        </w:rPr>
        <w:t xml:space="preserve"> </w:t>
      </w:r>
      <w:r w:rsidRPr="000C6D5D">
        <w:rPr>
          <w:sz w:val="20"/>
        </w:rPr>
        <w:t>confirmer leur engagement à respecter les délais globaux et intermédiaires.</w:t>
      </w:r>
    </w:p>
    <w:p w14:paraId="367BEE41" w14:textId="4B70128C"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25846405" w14:textId="62FDE184"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40C16CA7" w14:textId="57722B7E"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51FB5F08" w14:textId="3379A314"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13D917D8" w14:textId="77777777" w:rsidR="00E62679" w:rsidRPr="00604B6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E118245" w14:textId="6501ABB6" w:rsidR="00E6267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0C255B48" w14:textId="1DE29F45" w:rsidR="00DB1B2A" w:rsidRPr="000C6D5D" w:rsidRDefault="000C6D5D" w:rsidP="00D66A18">
      <w:pPr>
        <w:pStyle w:val="znormal"/>
        <w:pBdr>
          <w:top w:val="single" w:sz="4" w:space="1" w:color="auto"/>
          <w:left w:val="single" w:sz="4" w:space="1" w:color="auto"/>
          <w:bottom w:val="single" w:sz="4" w:space="1" w:color="auto"/>
          <w:right w:val="single" w:sz="4" w:space="1" w:color="auto"/>
        </w:pBdr>
        <w:ind w:left="426"/>
        <w:jc w:val="both"/>
        <w:rPr>
          <w:sz w:val="20"/>
        </w:rPr>
      </w:pPr>
      <w:r w:rsidRPr="000C6D5D">
        <w:rPr>
          <w:sz w:val="20"/>
        </w:rPr>
        <w:t xml:space="preserve">Les candidats doivent justifier le montant forfaitaire du </w:t>
      </w:r>
      <w:r w:rsidR="008114A7">
        <w:rPr>
          <w:sz w:val="20"/>
        </w:rPr>
        <w:t>marché de conduite d’opération</w:t>
      </w:r>
      <w:r w:rsidRPr="000C6D5D">
        <w:rPr>
          <w:sz w:val="20"/>
        </w:rPr>
        <w:t xml:space="preserve"> proposé et sa décomposition, par le nombre de jours estimés par type d’intervenant et par élément de mission</w:t>
      </w:r>
    </w:p>
    <w:p w14:paraId="745136E8" w14:textId="6AB44B07"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1AF495A" w14:textId="5C9DB432"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916CC57" w14:textId="6AA9E7D7"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E6C8922" w14:textId="14D5988C"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6149F95D" w14:textId="6DF06210"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39EEF4A0" w14:textId="1F2B7EDC"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7992022B" w14:textId="77777777" w:rsidR="00E62679" w:rsidRPr="00604B6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716A17BD" w14:textId="77777777" w:rsidR="00E62679" w:rsidRPr="00604B6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15FCBADC" w14:textId="1B99341C" w:rsidR="006F5EA4" w:rsidRDefault="006F5EA4" w:rsidP="006F5EA4">
      <w:pPr>
        <w:pStyle w:val="znormal"/>
        <w:ind w:left="426"/>
        <w:jc w:val="both"/>
        <w:rPr>
          <w:sz w:val="20"/>
        </w:rPr>
      </w:pPr>
    </w:p>
    <w:p w14:paraId="0678C585" w14:textId="2F333365" w:rsidR="006F5EA4" w:rsidRDefault="006F5EA4" w:rsidP="006F5EA4">
      <w:pPr>
        <w:pStyle w:val="ParagrapheIndent2"/>
        <w:rPr>
          <w:rFonts w:ascii="Arial" w:hAnsi="Arial" w:cs="Arial"/>
          <w:b/>
          <w:sz w:val="28"/>
          <w:szCs w:val="28"/>
          <w:highlight w:val="yellow"/>
        </w:rPr>
      </w:pPr>
      <w:r w:rsidRPr="002E49B0">
        <w:rPr>
          <w:rFonts w:ascii="Arial" w:hAnsi="Arial" w:cs="Arial"/>
          <w:b/>
          <w:sz w:val="28"/>
          <w:szCs w:val="28"/>
        </w:rPr>
        <w:lastRenderedPageBreak/>
        <w:t>2.</w:t>
      </w:r>
      <w:r>
        <w:rPr>
          <w:rFonts w:ascii="Arial" w:hAnsi="Arial" w:cs="Arial"/>
          <w:b/>
          <w:sz w:val="28"/>
          <w:szCs w:val="28"/>
        </w:rPr>
        <w:t xml:space="preserve">4 – Pertinence des mesures </w:t>
      </w:r>
      <w:r w:rsidR="008114A7">
        <w:rPr>
          <w:rFonts w:ascii="Arial" w:hAnsi="Arial" w:cs="Arial"/>
          <w:b/>
          <w:sz w:val="28"/>
          <w:szCs w:val="28"/>
        </w:rPr>
        <w:t>environnementales</w:t>
      </w:r>
      <w:r>
        <w:rPr>
          <w:rFonts w:ascii="Arial" w:hAnsi="Arial" w:cs="Arial"/>
          <w:b/>
          <w:sz w:val="28"/>
          <w:szCs w:val="28"/>
        </w:rPr>
        <w:t xml:space="preserve"> mises en œuvre dans le cadre de l’exécution des prestations : </w:t>
      </w:r>
      <w:r w:rsidR="00DC1175" w:rsidRPr="00AE5B31">
        <w:rPr>
          <w:rFonts w:ascii="Arial" w:hAnsi="Arial" w:cs="Arial"/>
          <w:b/>
          <w:sz w:val="28"/>
          <w:szCs w:val="28"/>
        </w:rPr>
        <w:t>5</w:t>
      </w:r>
      <w:r w:rsidRPr="00AE5B31">
        <w:rPr>
          <w:rFonts w:ascii="Arial" w:hAnsi="Arial" w:cs="Arial"/>
          <w:b/>
          <w:sz w:val="28"/>
          <w:szCs w:val="28"/>
        </w:rPr>
        <w:t>%</w:t>
      </w:r>
    </w:p>
    <w:p w14:paraId="7F6F6AAE" w14:textId="77777777" w:rsidR="002225F8" w:rsidRDefault="002225F8" w:rsidP="002225F8">
      <w:pPr>
        <w:pStyle w:val="Commentaire"/>
        <w:ind w:left="360"/>
      </w:pPr>
    </w:p>
    <w:p w14:paraId="60227B8E" w14:textId="26BC5997" w:rsidR="002225F8" w:rsidRDefault="002225F8" w:rsidP="002225F8">
      <w:pPr>
        <w:pStyle w:val="Commentaire"/>
        <w:pBdr>
          <w:top w:val="single" w:sz="4" w:space="1" w:color="auto"/>
          <w:left w:val="single" w:sz="4" w:space="4" w:color="auto"/>
          <w:bottom w:val="single" w:sz="4" w:space="1" w:color="auto"/>
          <w:right w:val="single" w:sz="4" w:space="4" w:color="auto"/>
        </w:pBdr>
        <w:spacing w:before="0"/>
      </w:pPr>
      <w:r>
        <w:t xml:space="preserve">  </w:t>
      </w:r>
      <w:r w:rsidR="00D2212E">
        <w:t xml:space="preserve">Nb : Les éléments apportés en réponse doivent concerner le présent marché et non le fonctionnement global de l’entreprise (il ne s’agit </w:t>
      </w:r>
      <w:r w:rsidR="00311100">
        <w:t xml:space="preserve">pas </w:t>
      </w:r>
      <w:r w:rsidR="00D2212E">
        <w:t>de donner des éléments de politique générale de l’entreprise)</w:t>
      </w:r>
      <w:r>
        <w:t xml:space="preserve">    </w:t>
      </w:r>
    </w:p>
    <w:p w14:paraId="2CEEF34F" w14:textId="77777777" w:rsidR="00D2212E" w:rsidRDefault="00D2212E" w:rsidP="002225F8">
      <w:pPr>
        <w:pStyle w:val="Commentaire"/>
        <w:pBdr>
          <w:top w:val="single" w:sz="4" w:space="1" w:color="auto"/>
          <w:left w:val="single" w:sz="4" w:space="4" w:color="auto"/>
          <w:bottom w:val="single" w:sz="4" w:space="1" w:color="auto"/>
          <w:right w:val="single" w:sz="4" w:space="4" w:color="auto"/>
        </w:pBdr>
        <w:spacing w:before="0"/>
      </w:pPr>
    </w:p>
    <w:p w14:paraId="1B5159E7" w14:textId="77777777" w:rsidR="00D2212E" w:rsidRDefault="00D2212E" w:rsidP="002225F8">
      <w:pPr>
        <w:pStyle w:val="Commentaire"/>
        <w:pBdr>
          <w:top w:val="single" w:sz="4" w:space="1" w:color="auto"/>
          <w:left w:val="single" w:sz="4" w:space="4" w:color="auto"/>
          <w:bottom w:val="single" w:sz="4" w:space="1" w:color="auto"/>
          <w:right w:val="single" w:sz="4" w:space="4" w:color="auto"/>
        </w:pBdr>
        <w:spacing w:before="0"/>
      </w:pPr>
    </w:p>
    <w:p w14:paraId="40610832" w14:textId="65F8F810" w:rsidR="002225F8" w:rsidRDefault="002225F8" w:rsidP="002225F8">
      <w:pPr>
        <w:pStyle w:val="Commentaire"/>
        <w:pBdr>
          <w:top w:val="single" w:sz="4" w:space="1" w:color="auto"/>
          <w:left w:val="single" w:sz="4" w:space="4" w:color="auto"/>
          <w:bottom w:val="single" w:sz="4" w:space="1" w:color="auto"/>
          <w:right w:val="single" w:sz="4" w:space="4" w:color="auto"/>
        </w:pBdr>
        <w:spacing w:before="0"/>
      </w:pPr>
      <w:r>
        <w:t>Les candidats d</w:t>
      </w:r>
      <w:r w:rsidR="00D66A18">
        <w:t>oivent détailler</w:t>
      </w:r>
      <w:r>
        <w:t xml:space="preserve"> les mesures RSE mises en œuvre dans le cadre des prestations notamment : </w:t>
      </w:r>
    </w:p>
    <w:p w14:paraId="32AE80F5" w14:textId="0D3239BC" w:rsidR="0040362A" w:rsidRDefault="00D66A18" w:rsidP="002225F8">
      <w:pPr>
        <w:pStyle w:val="Commentaire"/>
        <w:pBdr>
          <w:top w:val="single" w:sz="4" w:space="1" w:color="auto"/>
          <w:left w:val="single" w:sz="4" w:space="4" w:color="auto"/>
          <w:bottom w:val="single" w:sz="4" w:space="1" w:color="auto"/>
          <w:right w:val="single" w:sz="4" w:space="4" w:color="auto"/>
        </w:pBdr>
        <w:spacing w:before="0"/>
      </w:pPr>
      <w:r>
        <w:t xml:space="preserve">     - </w:t>
      </w:r>
      <w:r w:rsidR="0040362A">
        <w:t xml:space="preserve">leurs modes de déplacements </w:t>
      </w:r>
      <w:r w:rsidR="000F6E14">
        <w:t>pour l’exécution du présent marché (déplacements à l’UGA, déplacements sur le chantier…)</w:t>
      </w:r>
    </w:p>
    <w:p w14:paraId="5B94A6A8" w14:textId="70CA5E75"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1E96B022" w14:textId="15EFC51F"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A69F5A7" w14:textId="276E3370"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49B811B3" w14:textId="358BDAD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515749A3"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6B960574" w14:textId="1D24037F" w:rsidR="0040362A" w:rsidRDefault="002225F8" w:rsidP="002225F8">
      <w:pPr>
        <w:pStyle w:val="Commentaire"/>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leurs modalités de travail (télétravail, sur site…)</w:t>
      </w:r>
    </w:p>
    <w:p w14:paraId="09A6DD42" w14:textId="6182D05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727F8F9D" w14:textId="22B57D76"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79AE26C" w14:textId="69011DA9"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6ADBB987" w14:textId="0A6967C8"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08BF2153"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51DD934B"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78074487"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755C13CC" w14:textId="3C6872D9" w:rsidR="0040362A" w:rsidRDefault="002225F8" w:rsidP="002225F8">
      <w:pPr>
        <w:pStyle w:val="Commentaire"/>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 xml:space="preserve">le format des réunions (présentiel, </w:t>
      </w:r>
      <w:proofErr w:type="spellStart"/>
      <w:r w:rsidR="0040362A">
        <w:t>visio</w:t>
      </w:r>
      <w:proofErr w:type="spellEnd"/>
      <w:r w:rsidR="0040362A">
        <w:t xml:space="preserve">, choix des lieux de réunion…) </w:t>
      </w:r>
    </w:p>
    <w:p w14:paraId="0E0AB711" w14:textId="4C1DBE8C"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C23E39E" w14:textId="77DFE74E"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63B9A367" w14:textId="63BEA139"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33BFCBF" w14:textId="4F5BFA96"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16A9261C" w14:textId="08656EE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365C4F30" w14:textId="0E56B1EB"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EF430CE"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3B5DEDE6"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A67890F" w14:textId="7227BCF0" w:rsidR="00FF1918" w:rsidRDefault="002225F8" w:rsidP="002225F8">
      <w:pPr>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les modalités d’utilisation du papier</w:t>
      </w:r>
    </w:p>
    <w:p w14:paraId="798828F0" w14:textId="779772CC" w:rsidR="00D66A18" w:rsidRDefault="00D66A18" w:rsidP="002225F8">
      <w:pPr>
        <w:pBdr>
          <w:top w:val="single" w:sz="4" w:space="1" w:color="auto"/>
          <w:left w:val="single" w:sz="4" w:space="4" w:color="auto"/>
          <w:bottom w:val="single" w:sz="4" w:space="1" w:color="auto"/>
          <w:right w:val="single" w:sz="4" w:space="4" w:color="auto"/>
        </w:pBdr>
        <w:spacing w:before="0"/>
      </w:pPr>
    </w:p>
    <w:p w14:paraId="081C06CE" w14:textId="363DC8B4" w:rsidR="00D66A18" w:rsidRDefault="00D66A18" w:rsidP="002225F8">
      <w:pPr>
        <w:pBdr>
          <w:top w:val="single" w:sz="4" w:space="1" w:color="auto"/>
          <w:left w:val="single" w:sz="4" w:space="4" w:color="auto"/>
          <w:bottom w:val="single" w:sz="4" w:space="1" w:color="auto"/>
          <w:right w:val="single" w:sz="4" w:space="4" w:color="auto"/>
        </w:pBdr>
        <w:spacing w:before="0"/>
      </w:pPr>
    </w:p>
    <w:p w14:paraId="7B49803F" w14:textId="20A5227F" w:rsidR="00D66A18" w:rsidRDefault="00D66A18" w:rsidP="002225F8">
      <w:pPr>
        <w:pBdr>
          <w:top w:val="single" w:sz="4" w:space="1" w:color="auto"/>
          <w:left w:val="single" w:sz="4" w:space="4" w:color="auto"/>
          <w:bottom w:val="single" w:sz="4" w:space="1" w:color="auto"/>
          <w:right w:val="single" w:sz="4" w:space="4" w:color="auto"/>
        </w:pBdr>
        <w:spacing w:before="0"/>
      </w:pPr>
    </w:p>
    <w:p w14:paraId="7A291310" w14:textId="14CD3E1B" w:rsidR="00D66A18" w:rsidRDefault="00D66A18" w:rsidP="002225F8">
      <w:pPr>
        <w:pBdr>
          <w:top w:val="single" w:sz="4" w:space="1" w:color="auto"/>
          <w:left w:val="single" w:sz="4" w:space="4" w:color="auto"/>
          <w:bottom w:val="single" w:sz="4" w:space="1" w:color="auto"/>
          <w:right w:val="single" w:sz="4" w:space="4" w:color="auto"/>
        </w:pBdr>
        <w:spacing w:before="0"/>
      </w:pPr>
    </w:p>
    <w:p w14:paraId="20D45DDD" w14:textId="0E21A8C7" w:rsidR="00D66A18" w:rsidRDefault="00D66A18" w:rsidP="002225F8">
      <w:pPr>
        <w:pBdr>
          <w:top w:val="single" w:sz="4" w:space="1" w:color="auto"/>
          <w:left w:val="single" w:sz="4" w:space="4" w:color="auto"/>
          <w:bottom w:val="single" w:sz="4" w:space="1" w:color="auto"/>
          <w:right w:val="single" w:sz="4" w:space="4" w:color="auto"/>
        </w:pBdr>
        <w:spacing w:before="0"/>
      </w:pPr>
    </w:p>
    <w:p w14:paraId="3C548454" w14:textId="11656089" w:rsidR="00D66A18" w:rsidRDefault="00D66A18" w:rsidP="002225F8">
      <w:pPr>
        <w:pBdr>
          <w:top w:val="single" w:sz="4" w:space="1" w:color="auto"/>
          <w:left w:val="single" w:sz="4" w:space="4" w:color="auto"/>
          <w:bottom w:val="single" w:sz="4" w:space="1" w:color="auto"/>
          <w:right w:val="single" w:sz="4" w:space="4" w:color="auto"/>
        </w:pBdr>
        <w:spacing w:before="0"/>
      </w:pPr>
    </w:p>
    <w:p w14:paraId="79352F53" w14:textId="77777777" w:rsidR="00D66A18" w:rsidRDefault="00D66A18" w:rsidP="002225F8">
      <w:pPr>
        <w:pBdr>
          <w:top w:val="single" w:sz="4" w:space="1" w:color="auto"/>
          <w:left w:val="single" w:sz="4" w:space="4" w:color="auto"/>
          <w:bottom w:val="single" w:sz="4" w:space="1" w:color="auto"/>
          <w:right w:val="single" w:sz="4" w:space="4" w:color="auto"/>
        </w:pBdr>
        <w:spacing w:before="0"/>
      </w:pPr>
    </w:p>
    <w:p w14:paraId="56F393F2" w14:textId="77777777" w:rsidR="00D66A18" w:rsidRDefault="00D66A18" w:rsidP="002225F8">
      <w:pPr>
        <w:pBdr>
          <w:top w:val="single" w:sz="4" w:space="1" w:color="auto"/>
          <w:left w:val="single" w:sz="4" w:space="4" w:color="auto"/>
          <w:bottom w:val="single" w:sz="4" w:space="1" w:color="auto"/>
          <w:right w:val="single" w:sz="4" w:space="4" w:color="auto"/>
        </w:pBdr>
        <w:spacing w:before="0"/>
      </w:pPr>
    </w:p>
    <w:p w14:paraId="1F73D6DB" w14:textId="77777777"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1A756B36" w14:textId="597F9935" w:rsidR="00FF1918" w:rsidRDefault="002225F8" w:rsidP="002225F8">
      <w:pPr>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les mesures mises en place pour l’allègement des flux numériques </w:t>
      </w:r>
    </w:p>
    <w:p w14:paraId="0F256E7C" w14:textId="2A0C3190"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30D622BA" w14:textId="21FF0301"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4F22F123" w14:textId="0A89B943"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6095083E" w14:textId="506A289C"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13A4CCB4" w14:textId="344DDBAD"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29F13DDC" w14:textId="26DEFBBD"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536C3AD4" w14:textId="77777777"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3A64BDD2" w14:textId="58432E34" w:rsidR="002225F8" w:rsidRDefault="002225F8" w:rsidP="002225F8">
      <w:pPr>
        <w:pBdr>
          <w:top w:val="single" w:sz="4" w:space="1" w:color="auto"/>
          <w:left w:val="single" w:sz="4" w:space="4" w:color="auto"/>
          <w:bottom w:val="single" w:sz="4" w:space="1" w:color="auto"/>
          <w:right w:val="single" w:sz="4" w:space="4" w:color="auto"/>
        </w:pBdr>
        <w:spacing w:before="0"/>
        <w:rPr>
          <w:lang w:eastAsia="en-US"/>
        </w:rPr>
      </w:pPr>
    </w:p>
    <w:p w14:paraId="24507302" w14:textId="3D58DFB4" w:rsidR="002225F8" w:rsidRDefault="002225F8" w:rsidP="002225F8">
      <w:pPr>
        <w:spacing w:before="0"/>
        <w:rPr>
          <w:lang w:eastAsia="en-US"/>
        </w:rPr>
      </w:pPr>
    </w:p>
    <w:p w14:paraId="158ADD47" w14:textId="0B579AF4" w:rsidR="002225F8" w:rsidRDefault="002225F8" w:rsidP="002225F8">
      <w:pPr>
        <w:spacing w:before="0"/>
        <w:rPr>
          <w:lang w:eastAsia="en-US"/>
        </w:rPr>
      </w:pPr>
    </w:p>
    <w:p w14:paraId="3AE031EC" w14:textId="45E7F5D0" w:rsidR="002225F8" w:rsidRDefault="002225F8" w:rsidP="002225F8">
      <w:pPr>
        <w:spacing w:before="0"/>
        <w:rPr>
          <w:lang w:eastAsia="en-US"/>
        </w:rPr>
      </w:pPr>
    </w:p>
    <w:p w14:paraId="6ECE068D" w14:textId="77777777" w:rsidR="002225F8" w:rsidRDefault="002225F8" w:rsidP="002225F8">
      <w:pPr>
        <w:spacing w:before="0"/>
        <w:rPr>
          <w:lang w:eastAsia="en-US"/>
        </w:rPr>
      </w:pPr>
    </w:p>
    <w:p w14:paraId="29766EB8" w14:textId="3F8244F0" w:rsidR="00DC32FB" w:rsidRDefault="00DC32FB" w:rsidP="002225F8">
      <w:pPr>
        <w:pStyle w:val="znormal"/>
        <w:spacing w:before="0"/>
        <w:ind w:left="426"/>
        <w:jc w:val="both"/>
        <w:rPr>
          <w:sz w:val="20"/>
        </w:rPr>
      </w:pPr>
    </w:p>
    <w:sectPr w:rsidR="00DC32FB" w:rsidSect="00213F75">
      <w:footerReference w:type="default" r:id="rId9"/>
      <w:pgSz w:w="11907" w:h="16840"/>
      <w:pgMar w:top="567" w:right="992" w:bottom="1276"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3D09E" w14:textId="77777777" w:rsidR="00D052B7" w:rsidRDefault="00D052B7">
      <w:r>
        <w:separator/>
      </w:r>
    </w:p>
  </w:endnote>
  <w:endnote w:type="continuationSeparator" w:id="0">
    <w:p w14:paraId="09C14DC7" w14:textId="77777777" w:rsidR="00D052B7" w:rsidRDefault="00D05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auto"/>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Helvetica (PCL6)">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051B0" w14:textId="58266606" w:rsidR="00013025" w:rsidRPr="00B67B5C" w:rsidRDefault="00013025" w:rsidP="00B67B5C">
    <w:pPr>
      <w:pStyle w:val="Pieddepage"/>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CC45A5">
      <w:rPr>
        <w:noProof/>
        <w:color w:val="000000"/>
      </w:rPr>
      <w:t>8</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CC45A5">
      <w:rPr>
        <w:noProof/>
        <w:color w:val="000000"/>
      </w:rPr>
      <w:t>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819AA" w14:textId="77777777" w:rsidR="00D052B7" w:rsidRDefault="00D052B7">
      <w:r>
        <w:separator/>
      </w:r>
    </w:p>
  </w:footnote>
  <w:footnote w:type="continuationSeparator" w:id="0">
    <w:p w14:paraId="0074FFB4" w14:textId="77777777" w:rsidR="00D052B7" w:rsidRDefault="00D05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EE06F50"/>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74AEA696"/>
    <w:lvl w:ilvl="0">
      <w:start w:val="1"/>
      <w:numFmt w:val="bullet"/>
      <w:pStyle w:val="Listepuces2"/>
      <w:lvlText w:val=""/>
      <w:lvlJc w:val="left"/>
      <w:pPr>
        <w:tabs>
          <w:tab w:val="num" w:pos="2268"/>
        </w:tabs>
        <w:ind w:left="2268" w:hanging="2268"/>
      </w:pPr>
      <w:rPr>
        <w:rFonts w:ascii="Wingdings" w:hAnsi="Wingdings" w:hint="default"/>
      </w:rPr>
    </w:lvl>
  </w:abstractNum>
  <w:abstractNum w:abstractNumId="2" w15:restartNumberingAfterBreak="0">
    <w:nsid w:val="061E62EB"/>
    <w:multiLevelType w:val="hybridMultilevel"/>
    <w:tmpl w:val="79B8E8AA"/>
    <w:lvl w:ilvl="0" w:tplc="0EBC85F4">
      <w:start w:val="2"/>
      <w:numFmt w:val="bullet"/>
      <w:lvlText w:val="-"/>
      <w:lvlJc w:val="left"/>
      <w:pPr>
        <w:ind w:left="786" w:hanging="360"/>
      </w:pPr>
      <w:rPr>
        <w:rFonts w:ascii="Trebuchet MS" w:eastAsia="Times New Roman" w:hAnsi="Trebuchet MS"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0D843D29"/>
    <w:multiLevelType w:val="singleLevel"/>
    <w:tmpl w:val="A7F04C6C"/>
    <w:lvl w:ilvl="0">
      <w:start w:val="1"/>
      <w:numFmt w:val="bullet"/>
      <w:pStyle w:val="cl"/>
      <w:lvlText w:val=""/>
      <w:lvlJc w:val="left"/>
      <w:pPr>
        <w:tabs>
          <w:tab w:val="num" w:pos="360"/>
        </w:tabs>
        <w:ind w:left="284" w:hanging="284"/>
      </w:pPr>
      <w:rPr>
        <w:rFonts w:ascii="Symbol" w:hAnsi="Symbol" w:hint="default"/>
      </w:rPr>
    </w:lvl>
  </w:abstractNum>
  <w:abstractNum w:abstractNumId="4" w15:restartNumberingAfterBreak="0">
    <w:nsid w:val="140E1B7C"/>
    <w:multiLevelType w:val="multilevel"/>
    <w:tmpl w:val="0734B488"/>
    <w:lvl w:ilvl="0">
      <w:start w:val="1"/>
      <w:numFmt w:val="upperLetter"/>
      <w:pStyle w:val="Titre0"/>
      <w:suff w:val="nothing"/>
      <w:lvlText w:val="FASCICULE %1 - "/>
      <w:lvlJc w:val="left"/>
      <w:pPr>
        <w:ind w:left="5530" w:hanging="851"/>
      </w:pPr>
      <w:rPr>
        <w:rFonts w:ascii="Trebuchet MS" w:hAnsi="Trebuchet MS"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AC062BC"/>
    <w:multiLevelType w:val="singleLevel"/>
    <w:tmpl w:val="BF8C061C"/>
    <w:lvl w:ilvl="0">
      <w:start w:val="1"/>
      <w:numFmt w:val="bullet"/>
      <w:pStyle w:val="Listepuces1"/>
      <w:lvlText w:val=""/>
      <w:lvlJc w:val="left"/>
      <w:pPr>
        <w:tabs>
          <w:tab w:val="num" w:pos="568"/>
        </w:tabs>
        <w:ind w:left="568" w:hanging="284"/>
      </w:pPr>
      <w:rPr>
        <w:rFonts w:ascii="Wingdings" w:hAnsi="Wingdings" w:cs="Times New Roman" w:hint="default"/>
        <w:sz w:val="20"/>
      </w:rPr>
    </w:lvl>
  </w:abstractNum>
  <w:abstractNum w:abstractNumId="6" w15:restartNumberingAfterBreak="0">
    <w:nsid w:val="1E915208"/>
    <w:multiLevelType w:val="singleLevel"/>
    <w:tmpl w:val="BAFE1792"/>
    <w:lvl w:ilvl="0">
      <w:start w:val="1"/>
      <w:numFmt w:val="bullet"/>
      <w:pStyle w:val="Liste2"/>
      <w:lvlText w:val=""/>
      <w:lvlJc w:val="left"/>
      <w:pPr>
        <w:tabs>
          <w:tab w:val="num" w:pos="927"/>
        </w:tabs>
        <w:ind w:left="851" w:hanging="284"/>
      </w:pPr>
      <w:rPr>
        <w:rFonts w:ascii="Wingdings" w:hAnsi="Wingdings" w:hint="default"/>
      </w:rPr>
    </w:lvl>
  </w:abstractNum>
  <w:abstractNum w:abstractNumId="7" w15:restartNumberingAfterBreak="0">
    <w:nsid w:val="20587E19"/>
    <w:multiLevelType w:val="hybridMultilevel"/>
    <w:tmpl w:val="088AE61C"/>
    <w:lvl w:ilvl="0" w:tplc="77CE9672">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A826D2"/>
    <w:multiLevelType w:val="hybridMultilevel"/>
    <w:tmpl w:val="B6CAEF9C"/>
    <w:lvl w:ilvl="0" w:tplc="7B60B69A">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E259BD"/>
    <w:multiLevelType w:val="singleLevel"/>
    <w:tmpl w:val="8ED62928"/>
    <w:lvl w:ilvl="0">
      <w:start w:val="1"/>
      <w:numFmt w:val="bullet"/>
      <w:pStyle w:val="Liste3"/>
      <w:lvlText w:val=""/>
      <w:lvlJc w:val="left"/>
      <w:pPr>
        <w:tabs>
          <w:tab w:val="num" w:pos="1211"/>
        </w:tabs>
        <w:ind w:left="1134" w:hanging="283"/>
      </w:pPr>
      <w:rPr>
        <w:rFonts w:ascii="Wingdings" w:hAnsi="Wingdings" w:hint="default"/>
      </w:rPr>
    </w:lvl>
  </w:abstractNum>
  <w:abstractNum w:abstractNumId="10" w15:restartNumberingAfterBreak="0">
    <w:nsid w:val="2F551DE2"/>
    <w:multiLevelType w:val="singleLevel"/>
    <w:tmpl w:val="D2661CD4"/>
    <w:lvl w:ilvl="0">
      <w:start w:val="1"/>
      <w:numFmt w:val="upperLetter"/>
      <w:pStyle w:val="Index4"/>
      <w:lvlText w:val="%1."/>
      <w:lvlJc w:val="left"/>
      <w:pPr>
        <w:tabs>
          <w:tab w:val="num" w:pos="567"/>
        </w:tabs>
        <w:ind w:left="567" w:hanging="567"/>
      </w:pPr>
      <w:rPr>
        <w:b/>
        <w:i w:val="0"/>
      </w:rPr>
    </w:lvl>
  </w:abstractNum>
  <w:abstractNum w:abstractNumId="11" w15:restartNumberingAfterBreak="0">
    <w:nsid w:val="30573114"/>
    <w:multiLevelType w:val="singleLevel"/>
    <w:tmpl w:val="E686446E"/>
    <w:lvl w:ilvl="0">
      <w:start w:val="1"/>
      <w:numFmt w:val="bullet"/>
      <w:pStyle w:val="Index2"/>
      <w:lvlText w:val=""/>
      <w:lvlJc w:val="left"/>
      <w:pPr>
        <w:tabs>
          <w:tab w:val="num" w:pos="568"/>
        </w:tabs>
        <w:ind w:left="568" w:hanging="284"/>
      </w:pPr>
      <w:rPr>
        <w:rFonts w:ascii="Wingdings" w:hAnsi="Wingdings" w:hint="default"/>
      </w:rPr>
    </w:lvl>
  </w:abstractNum>
  <w:abstractNum w:abstractNumId="12" w15:restartNumberingAfterBreak="0">
    <w:nsid w:val="3402655B"/>
    <w:multiLevelType w:val="multilevel"/>
    <w:tmpl w:val="A9E41978"/>
    <w:lvl w:ilvl="0">
      <w:start w:val="1"/>
      <w:numFmt w:val="decimal"/>
      <w:pStyle w:val="Titre1"/>
      <w:lvlText w:val="Article %1 -"/>
      <w:lvlJc w:val="left"/>
      <w:pPr>
        <w:tabs>
          <w:tab w:val="num" w:pos="4254"/>
        </w:tabs>
        <w:ind w:left="4254" w:hanging="1985"/>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tabs>
          <w:tab w:val="num" w:pos="709"/>
        </w:tabs>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w:lvlJc w:val="left"/>
      <w:pPr>
        <w:tabs>
          <w:tab w:val="num" w:pos="851"/>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
      <w:lvlJc w:val="left"/>
      <w:pPr>
        <w:tabs>
          <w:tab w:val="num" w:pos="851"/>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424"/>
        </w:tabs>
        <w:ind w:left="424" w:hanging="992"/>
      </w:pPr>
      <w:rPr>
        <w:rFonts w:ascii="Arial" w:hAnsi="Arial" w:hint="default"/>
        <w:b w:val="0"/>
        <w:i/>
        <w:sz w:val="20"/>
      </w:rPr>
    </w:lvl>
    <w:lvl w:ilvl="5">
      <w:start w:val="1"/>
      <w:numFmt w:val="decimal"/>
      <w:lvlText w:val="%1.%2.%3.%4.%5.%6"/>
      <w:lvlJc w:val="left"/>
      <w:pPr>
        <w:tabs>
          <w:tab w:val="num" w:pos="584"/>
        </w:tabs>
        <w:ind w:left="584" w:hanging="1152"/>
      </w:pPr>
      <w:rPr>
        <w:rFonts w:hint="default"/>
      </w:rPr>
    </w:lvl>
    <w:lvl w:ilvl="6">
      <w:start w:val="1"/>
      <w:numFmt w:val="decimal"/>
      <w:lvlText w:val="%1.%2.%3.%4.%5.%6.%7"/>
      <w:lvlJc w:val="left"/>
      <w:pPr>
        <w:tabs>
          <w:tab w:val="num" w:pos="728"/>
        </w:tabs>
        <w:ind w:left="728" w:hanging="1296"/>
      </w:pPr>
      <w:rPr>
        <w:rFonts w:hint="default"/>
      </w:rPr>
    </w:lvl>
    <w:lvl w:ilvl="7">
      <w:start w:val="1"/>
      <w:numFmt w:val="decimal"/>
      <w:lvlText w:val="%1.%2.%3.%4.%5.%6.%7.%8"/>
      <w:lvlJc w:val="left"/>
      <w:pPr>
        <w:tabs>
          <w:tab w:val="num" w:pos="872"/>
        </w:tabs>
        <w:ind w:left="872" w:hanging="1440"/>
      </w:pPr>
      <w:rPr>
        <w:rFonts w:hint="default"/>
      </w:rPr>
    </w:lvl>
    <w:lvl w:ilvl="8">
      <w:start w:val="1"/>
      <w:numFmt w:val="decimal"/>
      <w:lvlText w:val="%1.%2.%3.%4.%5.%6.%7.%8.%9"/>
      <w:lvlJc w:val="left"/>
      <w:pPr>
        <w:tabs>
          <w:tab w:val="num" w:pos="1016"/>
        </w:tabs>
        <w:ind w:left="1016" w:hanging="1584"/>
      </w:pPr>
      <w:rPr>
        <w:rFonts w:hint="default"/>
      </w:rPr>
    </w:lvl>
  </w:abstractNum>
  <w:abstractNum w:abstractNumId="13" w15:restartNumberingAfterBreak="0">
    <w:nsid w:val="36824613"/>
    <w:multiLevelType w:val="singleLevel"/>
    <w:tmpl w:val="D4125F26"/>
    <w:lvl w:ilvl="0">
      <w:start w:val="1"/>
      <w:numFmt w:val="bullet"/>
      <w:pStyle w:val="Retrait1"/>
      <w:lvlText w:val=""/>
      <w:lvlJc w:val="left"/>
      <w:pPr>
        <w:tabs>
          <w:tab w:val="num" w:pos="360"/>
        </w:tabs>
        <w:ind w:left="360" w:hanging="360"/>
      </w:pPr>
      <w:rPr>
        <w:rFonts w:ascii="Symbol" w:hAnsi="Symbol" w:hint="default"/>
      </w:rPr>
    </w:lvl>
  </w:abstractNum>
  <w:abstractNum w:abstractNumId="14" w15:restartNumberingAfterBreak="0">
    <w:nsid w:val="37E4779B"/>
    <w:multiLevelType w:val="singleLevel"/>
    <w:tmpl w:val="EC4A50F6"/>
    <w:lvl w:ilvl="0">
      <w:start w:val="1"/>
      <w:numFmt w:val="bullet"/>
      <w:pStyle w:val="ccl"/>
      <w:lvlText w:val="►"/>
      <w:lvlJc w:val="left"/>
      <w:pPr>
        <w:tabs>
          <w:tab w:val="num" w:pos="360"/>
        </w:tabs>
        <w:ind w:left="360" w:hanging="360"/>
      </w:pPr>
      <w:rPr>
        <w:rFonts w:ascii="Times New Roman" w:hAnsi="Times New Roman" w:hint="default"/>
      </w:rPr>
    </w:lvl>
  </w:abstractNum>
  <w:abstractNum w:abstractNumId="15" w15:restartNumberingAfterBreak="0">
    <w:nsid w:val="3DB92710"/>
    <w:multiLevelType w:val="hybridMultilevel"/>
    <w:tmpl w:val="6F765FBC"/>
    <w:lvl w:ilvl="0" w:tplc="040C0005">
      <w:start w:val="1"/>
      <w:numFmt w:val="lowerLetter"/>
      <w:pStyle w:val="Index20"/>
      <w:lvlText w:val="Cas %1)"/>
      <w:lvlJc w:val="left"/>
      <w:pPr>
        <w:tabs>
          <w:tab w:val="num" w:pos="709"/>
        </w:tabs>
        <w:ind w:left="709" w:hanging="709"/>
      </w:pPr>
      <w:rPr>
        <w:rFonts w:ascii="Arial" w:hAnsi="Arial" w:hint="default"/>
        <w:b/>
        <w:i w:val="0"/>
        <w:sz w:val="20"/>
        <w:u w:val="none"/>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6" w15:restartNumberingAfterBreak="0">
    <w:nsid w:val="3E807DB9"/>
    <w:multiLevelType w:val="hybridMultilevel"/>
    <w:tmpl w:val="D1703A2A"/>
    <w:lvl w:ilvl="0" w:tplc="E99234BE">
      <w:start w:val="2"/>
      <w:numFmt w:val="bullet"/>
      <w:lvlText w:val="-"/>
      <w:lvlJc w:val="left"/>
      <w:pPr>
        <w:ind w:left="786" w:hanging="360"/>
      </w:pPr>
      <w:rPr>
        <w:rFonts w:ascii="Trebuchet MS" w:eastAsia="Times New Roman" w:hAnsi="Trebuchet MS"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7" w15:restartNumberingAfterBreak="0">
    <w:nsid w:val="3EA33E61"/>
    <w:multiLevelType w:val="singleLevel"/>
    <w:tmpl w:val="1020DED2"/>
    <w:lvl w:ilvl="0">
      <w:start w:val="1"/>
      <w:numFmt w:val="bullet"/>
      <w:pStyle w:val="-Prod-Puces"/>
      <w:lvlText w:val=""/>
      <w:lvlJc w:val="left"/>
      <w:pPr>
        <w:tabs>
          <w:tab w:val="num" w:pos="360"/>
        </w:tabs>
        <w:ind w:left="360" w:hanging="360"/>
      </w:pPr>
      <w:rPr>
        <w:rFonts w:ascii="Wingdings" w:hAnsi="Wingdings" w:hint="default"/>
      </w:rPr>
    </w:lvl>
  </w:abstractNum>
  <w:abstractNum w:abstractNumId="18" w15:restartNumberingAfterBreak="0">
    <w:nsid w:val="45756035"/>
    <w:multiLevelType w:val="singleLevel"/>
    <w:tmpl w:val="D45A1D26"/>
    <w:lvl w:ilvl="0">
      <w:start w:val="1"/>
      <w:numFmt w:val="bullet"/>
      <w:pStyle w:val="RETRAIT10"/>
      <w:lvlText w:val=""/>
      <w:lvlJc w:val="left"/>
      <w:pPr>
        <w:tabs>
          <w:tab w:val="num" w:pos="360"/>
        </w:tabs>
        <w:ind w:left="360" w:hanging="360"/>
      </w:pPr>
      <w:rPr>
        <w:rFonts w:ascii="Symbol" w:hAnsi="Symbol" w:hint="default"/>
      </w:rPr>
    </w:lvl>
  </w:abstractNum>
  <w:abstractNum w:abstractNumId="19" w15:restartNumberingAfterBreak="0">
    <w:nsid w:val="45AA566C"/>
    <w:multiLevelType w:val="hybridMultilevel"/>
    <w:tmpl w:val="670EEC7A"/>
    <w:lvl w:ilvl="0" w:tplc="040C0003">
      <w:start w:val="1"/>
      <w:numFmt w:val="bullet"/>
      <w:pStyle w:val="Listepuces3"/>
      <w:lvlText w:val=""/>
      <w:lvlJc w:val="left"/>
      <w:pPr>
        <w:tabs>
          <w:tab w:val="num" w:pos="1134"/>
        </w:tabs>
        <w:ind w:left="1134" w:hanging="28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Arial Gra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Gra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Gra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6690F"/>
    <w:multiLevelType w:val="hybridMultilevel"/>
    <w:tmpl w:val="A160836C"/>
    <w:lvl w:ilvl="0" w:tplc="E93E6E2A">
      <w:start w:val="6"/>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A5A66"/>
    <w:multiLevelType w:val="hybridMultilevel"/>
    <w:tmpl w:val="72B87EAC"/>
    <w:lvl w:ilvl="0" w:tplc="C41C178A">
      <w:start w:val="1"/>
      <w:numFmt w:val="bullet"/>
      <w:pStyle w:val="Listepuces7"/>
      <w:lvlText w:val=""/>
      <w:lvlJc w:val="left"/>
      <w:pPr>
        <w:tabs>
          <w:tab w:val="num" w:pos="1134"/>
        </w:tabs>
        <w:ind w:left="1134" w:hanging="283"/>
      </w:pPr>
      <w:rPr>
        <w:rFonts w:ascii="Wingdings" w:hAnsi="Wingdings" w:hint="default"/>
        <w:bCs w:val="0"/>
        <w:iCs w:val="0"/>
        <w:sz w:val="20"/>
        <w:szCs w:val="20"/>
      </w:rPr>
    </w:lvl>
    <w:lvl w:ilvl="1" w:tplc="921A71D8" w:tentative="1">
      <w:start w:val="1"/>
      <w:numFmt w:val="bullet"/>
      <w:lvlText w:val="o"/>
      <w:lvlJc w:val="left"/>
      <w:pPr>
        <w:tabs>
          <w:tab w:val="num" w:pos="1440"/>
        </w:tabs>
        <w:ind w:left="1440" w:hanging="360"/>
      </w:pPr>
      <w:rPr>
        <w:rFonts w:ascii="Courier New" w:hAnsi="Courier New" w:cs="Arial Gras" w:hint="default"/>
      </w:rPr>
    </w:lvl>
    <w:lvl w:ilvl="2" w:tplc="E5C699EA" w:tentative="1">
      <w:start w:val="1"/>
      <w:numFmt w:val="bullet"/>
      <w:lvlText w:val=""/>
      <w:lvlJc w:val="left"/>
      <w:pPr>
        <w:tabs>
          <w:tab w:val="num" w:pos="2160"/>
        </w:tabs>
        <w:ind w:left="2160" w:hanging="360"/>
      </w:pPr>
      <w:rPr>
        <w:rFonts w:ascii="Wingdings" w:hAnsi="Wingdings" w:hint="default"/>
      </w:rPr>
    </w:lvl>
    <w:lvl w:ilvl="3" w:tplc="29EE1660" w:tentative="1">
      <w:start w:val="1"/>
      <w:numFmt w:val="bullet"/>
      <w:lvlText w:val=""/>
      <w:lvlJc w:val="left"/>
      <w:pPr>
        <w:tabs>
          <w:tab w:val="num" w:pos="2880"/>
        </w:tabs>
        <w:ind w:left="2880" w:hanging="360"/>
      </w:pPr>
      <w:rPr>
        <w:rFonts w:ascii="Symbol" w:hAnsi="Symbol" w:hint="default"/>
      </w:rPr>
    </w:lvl>
    <w:lvl w:ilvl="4" w:tplc="A2E8361C" w:tentative="1">
      <w:start w:val="1"/>
      <w:numFmt w:val="bullet"/>
      <w:lvlText w:val="o"/>
      <w:lvlJc w:val="left"/>
      <w:pPr>
        <w:tabs>
          <w:tab w:val="num" w:pos="3600"/>
        </w:tabs>
        <w:ind w:left="3600" w:hanging="360"/>
      </w:pPr>
      <w:rPr>
        <w:rFonts w:ascii="Courier New" w:hAnsi="Courier New" w:cs="Arial Gras" w:hint="default"/>
      </w:rPr>
    </w:lvl>
    <w:lvl w:ilvl="5" w:tplc="31F855D0" w:tentative="1">
      <w:start w:val="1"/>
      <w:numFmt w:val="bullet"/>
      <w:lvlText w:val=""/>
      <w:lvlJc w:val="left"/>
      <w:pPr>
        <w:tabs>
          <w:tab w:val="num" w:pos="4320"/>
        </w:tabs>
        <w:ind w:left="4320" w:hanging="360"/>
      </w:pPr>
      <w:rPr>
        <w:rFonts w:ascii="Wingdings" w:hAnsi="Wingdings" w:hint="default"/>
      </w:rPr>
    </w:lvl>
    <w:lvl w:ilvl="6" w:tplc="78EC7DBC" w:tentative="1">
      <w:start w:val="1"/>
      <w:numFmt w:val="bullet"/>
      <w:lvlText w:val=""/>
      <w:lvlJc w:val="left"/>
      <w:pPr>
        <w:tabs>
          <w:tab w:val="num" w:pos="5040"/>
        </w:tabs>
        <w:ind w:left="5040" w:hanging="360"/>
      </w:pPr>
      <w:rPr>
        <w:rFonts w:ascii="Symbol" w:hAnsi="Symbol" w:hint="default"/>
      </w:rPr>
    </w:lvl>
    <w:lvl w:ilvl="7" w:tplc="16D06DA8" w:tentative="1">
      <w:start w:val="1"/>
      <w:numFmt w:val="bullet"/>
      <w:lvlText w:val="o"/>
      <w:lvlJc w:val="left"/>
      <w:pPr>
        <w:tabs>
          <w:tab w:val="num" w:pos="5760"/>
        </w:tabs>
        <w:ind w:left="5760" w:hanging="360"/>
      </w:pPr>
      <w:rPr>
        <w:rFonts w:ascii="Courier New" w:hAnsi="Courier New" w:cs="Arial Gras" w:hint="default"/>
      </w:rPr>
    </w:lvl>
    <w:lvl w:ilvl="8" w:tplc="5D32BA6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CF3E1A"/>
    <w:multiLevelType w:val="singleLevel"/>
    <w:tmpl w:val="83AA9FD6"/>
    <w:lvl w:ilvl="0">
      <w:start w:val="1"/>
      <w:numFmt w:val="decimal"/>
      <w:pStyle w:val="Index5"/>
      <w:lvlText w:val="%1."/>
      <w:lvlJc w:val="left"/>
      <w:pPr>
        <w:tabs>
          <w:tab w:val="num" w:pos="644"/>
        </w:tabs>
        <w:ind w:left="567" w:hanging="283"/>
      </w:pPr>
      <w:rPr>
        <w:b/>
        <w:i w:val="0"/>
      </w:rPr>
    </w:lvl>
  </w:abstractNum>
  <w:abstractNum w:abstractNumId="23" w15:restartNumberingAfterBreak="0">
    <w:nsid w:val="4A334B7C"/>
    <w:multiLevelType w:val="singleLevel"/>
    <w:tmpl w:val="DD2ED93E"/>
    <w:lvl w:ilvl="0">
      <w:start w:val="1"/>
      <w:numFmt w:val="bullet"/>
      <w:pStyle w:val="Liste"/>
      <w:lvlText w:val=""/>
      <w:lvlJc w:val="left"/>
      <w:pPr>
        <w:tabs>
          <w:tab w:val="num" w:pos="567"/>
        </w:tabs>
        <w:ind w:left="567" w:hanging="283"/>
      </w:pPr>
      <w:rPr>
        <w:rFonts w:ascii="Wingdings" w:hAnsi="Wingdings" w:hint="default"/>
        <w:color w:val="333300"/>
        <w:sz w:val="20"/>
      </w:rPr>
    </w:lvl>
  </w:abstractNum>
  <w:abstractNum w:abstractNumId="24" w15:restartNumberingAfterBreak="0">
    <w:nsid w:val="4B2756CC"/>
    <w:multiLevelType w:val="singleLevel"/>
    <w:tmpl w:val="D012E71E"/>
    <w:lvl w:ilvl="0">
      <w:start w:val="1"/>
      <w:numFmt w:val="bullet"/>
      <w:pStyle w:val="Enumeration2"/>
      <w:lvlText w:val=""/>
      <w:lvlJc w:val="left"/>
      <w:pPr>
        <w:tabs>
          <w:tab w:val="num" w:pos="1134"/>
        </w:tabs>
        <w:ind w:left="1134" w:hanging="283"/>
      </w:pPr>
      <w:rPr>
        <w:rFonts w:ascii="Wingdings" w:hAnsi="Wingdings" w:hint="default"/>
      </w:rPr>
    </w:lvl>
  </w:abstractNum>
  <w:abstractNum w:abstractNumId="25" w15:restartNumberingAfterBreak="0">
    <w:nsid w:val="4C1624A2"/>
    <w:multiLevelType w:val="singleLevel"/>
    <w:tmpl w:val="6FD24E48"/>
    <w:lvl w:ilvl="0">
      <w:start w:val="1"/>
      <w:numFmt w:val="bullet"/>
      <w:pStyle w:val="Listepuces4"/>
      <w:lvlText w:val=""/>
      <w:lvlJc w:val="left"/>
      <w:pPr>
        <w:tabs>
          <w:tab w:val="num" w:pos="644"/>
        </w:tabs>
        <w:ind w:left="567" w:hanging="283"/>
      </w:pPr>
      <w:rPr>
        <w:rFonts w:ascii="Wingdings" w:hAnsi="Wingdings" w:hint="default"/>
        <w:sz w:val="20"/>
      </w:rPr>
    </w:lvl>
  </w:abstractNum>
  <w:abstractNum w:abstractNumId="26" w15:restartNumberingAfterBreak="0">
    <w:nsid w:val="4D9876FA"/>
    <w:multiLevelType w:val="hybridMultilevel"/>
    <w:tmpl w:val="693221D0"/>
    <w:lvl w:ilvl="0" w:tplc="F7D40E12">
      <w:start w:val="1"/>
      <w:numFmt w:val="upperLetter"/>
      <w:pStyle w:val="Indexe1"/>
      <w:lvlText w:val="%1)"/>
      <w:lvlJc w:val="left"/>
      <w:pPr>
        <w:tabs>
          <w:tab w:val="num" w:pos="283"/>
        </w:tabs>
        <w:ind w:left="284" w:hanging="284"/>
      </w:pPr>
      <w:rPr>
        <w:rFonts w:ascii="Arial" w:hAnsi="Arial" w:hint="default"/>
        <w:b/>
        <w:i w:val="0"/>
        <w:sz w:val="20"/>
        <w:szCs w:val="20"/>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E4043C3"/>
    <w:multiLevelType w:val="multilevel"/>
    <w:tmpl w:val="1C7077F6"/>
    <w:lvl w:ilvl="0">
      <w:start w:val="1"/>
      <w:numFmt w:val="lowerLetter"/>
      <w:pStyle w:val="Index1"/>
      <w:lvlText w:val="%1)"/>
      <w:lvlJc w:val="left"/>
      <w:pPr>
        <w:tabs>
          <w:tab w:val="num" w:pos="360"/>
        </w:tabs>
        <w:ind w:left="284" w:hanging="284"/>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F0067E8"/>
    <w:multiLevelType w:val="singleLevel"/>
    <w:tmpl w:val="FD8A602E"/>
    <w:lvl w:ilvl="0">
      <w:start w:val="1"/>
      <w:numFmt w:val="bullet"/>
      <w:pStyle w:val="enubpu1"/>
      <w:lvlText w:val=""/>
      <w:lvlJc w:val="left"/>
      <w:pPr>
        <w:tabs>
          <w:tab w:val="num" w:pos="644"/>
        </w:tabs>
        <w:ind w:left="340" w:hanging="56"/>
      </w:pPr>
      <w:rPr>
        <w:rFonts w:ascii="Wingdings" w:hAnsi="Wingdings" w:hint="default"/>
      </w:rPr>
    </w:lvl>
  </w:abstractNum>
  <w:abstractNum w:abstractNumId="29" w15:restartNumberingAfterBreak="0">
    <w:nsid w:val="56D904AD"/>
    <w:multiLevelType w:val="multilevel"/>
    <w:tmpl w:val="EFE6F286"/>
    <w:lvl w:ilvl="0">
      <w:start w:val="1"/>
      <w:numFmt w:val="decimal"/>
      <w:pStyle w:val="ARTICLE"/>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58C07EDC"/>
    <w:multiLevelType w:val="multilevel"/>
    <w:tmpl w:val="281C187A"/>
    <w:lvl w:ilvl="0">
      <w:start w:val="1"/>
      <w:numFmt w:val="decimal"/>
      <w:lvlText w:val="Article %1 -"/>
      <w:lvlJc w:val="left"/>
      <w:pPr>
        <w:tabs>
          <w:tab w:val="num" w:pos="1701"/>
        </w:tabs>
        <w:ind w:left="1701" w:hanging="1701"/>
      </w:pPr>
      <w:rPr>
        <w:rFonts w:hint="default"/>
        <w:b/>
        <w:i w:val="0"/>
        <w:caps/>
        <w:strike w:val="0"/>
        <w:dstrike w:val="0"/>
        <w:vanish w:val="0"/>
        <w:color w:val="000000"/>
        <w:sz w:val="28"/>
        <w:vertAlign w:val="baseline"/>
      </w:rPr>
    </w:lvl>
    <w:lvl w:ilvl="1">
      <w:start w:val="1"/>
      <w:numFmt w:val="decimal"/>
      <w:lvlText w:val="%1.%2 -"/>
      <w:lvlJc w:val="left"/>
      <w:pPr>
        <w:tabs>
          <w:tab w:val="num" w:pos="709"/>
        </w:tabs>
        <w:ind w:left="709" w:hanging="709"/>
      </w:pPr>
      <w:rPr>
        <w:rFonts w:ascii="Arial" w:hAnsi="Arial" w:hint="default"/>
        <w:b/>
        <w:i w:val="0"/>
        <w:caps/>
        <w:sz w:val="24"/>
        <w:u w:val="none"/>
      </w:rPr>
    </w:lvl>
    <w:lvl w:ilvl="2">
      <w:start w:val="1"/>
      <w:numFmt w:val="decimal"/>
      <w:pStyle w:val="titre30"/>
      <w:lvlText w:val="%1.%2.%3-"/>
      <w:lvlJc w:val="left"/>
      <w:pPr>
        <w:tabs>
          <w:tab w:val="num" w:pos="709"/>
        </w:tabs>
        <w:ind w:left="709" w:hanging="709"/>
      </w:pPr>
      <w:rPr>
        <w:rFonts w:ascii="Arial" w:hAnsi="Arial" w:hint="default"/>
        <w:b/>
        <w:i w:val="0"/>
        <w:caps/>
        <w:sz w:val="20"/>
        <w:u w:val="none"/>
      </w:rPr>
    </w:lvl>
    <w:lvl w:ilvl="3">
      <w:start w:val="1"/>
      <w:numFmt w:val="decimal"/>
      <w:lvlText w:val="%1.%2.%3.%4 -"/>
      <w:lvlJc w:val="left"/>
      <w:pPr>
        <w:tabs>
          <w:tab w:val="num" w:pos="851"/>
        </w:tabs>
        <w:ind w:left="851" w:hanging="851"/>
      </w:pPr>
      <w:rPr>
        <w:rFonts w:ascii="Arial" w:hAnsi="Arial" w:hint="default"/>
        <w:b w:val="0"/>
        <w:i w:val="0"/>
        <w:caps/>
        <w:sz w:val="20"/>
      </w:rPr>
    </w:lvl>
    <w:lvl w:ilvl="4">
      <w:start w:val="1"/>
      <w:numFmt w:val="decimal"/>
      <w:lvlText w:val="%1.%2.%3.%4.%5"/>
      <w:lvlJc w:val="left"/>
      <w:pPr>
        <w:tabs>
          <w:tab w:val="num" w:pos="992"/>
        </w:tabs>
        <w:ind w:left="992" w:hanging="992"/>
      </w:pPr>
      <w:rPr>
        <w:rFonts w:ascii="Arial" w:hAnsi="Arial" w:cs="Times New Roman" w:hint="default"/>
        <w:b w:val="0"/>
        <w:bCs w:val="0"/>
        <w:i/>
        <w:iCs w:val="0"/>
        <w:caps w:val="0"/>
        <w:smallCaps w:val="0"/>
        <w:strike w:val="0"/>
        <w:dstrike w:val="0"/>
        <w:noProof w:val="0"/>
        <w:snapToGrid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B469BF"/>
    <w:multiLevelType w:val="singleLevel"/>
    <w:tmpl w:val="898094D0"/>
    <w:lvl w:ilvl="0">
      <w:start w:val="1"/>
      <w:numFmt w:val="lowerLetter"/>
      <w:pStyle w:val="Index3"/>
      <w:lvlText w:val="%1)"/>
      <w:lvlJc w:val="left"/>
      <w:pPr>
        <w:tabs>
          <w:tab w:val="num" w:pos="360"/>
        </w:tabs>
        <w:ind w:left="284" w:hanging="284"/>
      </w:pPr>
      <w:rPr>
        <w:u w:val="none"/>
      </w:rPr>
    </w:lvl>
  </w:abstractNum>
  <w:abstractNum w:abstractNumId="32" w15:restartNumberingAfterBreak="0">
    <w:nsid w:val="5B405D7C"/>
    <w:multiLevelType w:val="singleLevel"/>
    <w:tmpl w:val="FFFFFFFF"/>
    <w:lvl w:ilvl="0">
      <w:start w:val="1"/>
      <w:numFmt w:val="bullet"/>
      <w:pStyle w:val="enumeration1"/>
      <w:lvlText w:val=""/>
      <w:lvlJc w:val="left"/>
      <w:pPr>
        <w:tabs>
          <w:tab w:val="num" w:pos="360"/>
        </w:tabs>
        <w:ind w:left="284" w:hanging="284"/>
      </w:pPr>
      <w:rPr>
        <w:rFonts w:ascii="Wingdings" w:hAnsi="Wingdings" w:hint="default"/>
      </w:rPr>
    </w:lvl>
  </w:abstractNum>
  <w:abstractNum w:abstractNumId="33" w15:restartNumberingAfterBreak="0">
    <w:nsid w:val="5C992C67"/>
    <w:multiLevelType w:val="singleLevel"/>
    <w:tmpl w:val="0BC875A8"/>
    <w:lvl w:ilvl="0">
      <w:start w:val="1"/>
      <w:numFmt w:val="bullet"/>
      <w:pStyle w:val="enubpu2"/>
      <w:lvlText w:val=""/>
      <w:lvlJc w:val="left"/>
      <w:pPr>
        <w:tabs>
          <w:tab w:val="num" w:pos="681"/>
        </w:tabs>
        <w:ind w:left="680" w:hanging="283"/>
      </w:pPr>
      <w:rPr>
        <w:rFonts w:ascii="Wingdings" w:hAnsi="Wingdings" w:hint="default"/>
        <w:sz w:val="20"/>
      </w:rPr>
    </w:lvl>
  </w:abstractNum>
  <w:abstractNum w:abstractNumId="34" w15:restartNumberingAfterBreak="0">
    <w:nsid w:val="5DF07F5B"/>
    <w:multiLevelType w:val="hybridMultilevel"/>
    <w:tmpl w:val="78B42598"/>
    <w:lvl w:ilvl="0" w:tplc="2798507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020101"/>
    <w:multiLevelType w:val="singleLevel"/>
    <w:tmpl w:val="A756128A"/>
    <w:lvl w:ilvl="0">
      <w:start w:val="1"/>
      <w:numFmt w:val="bullet"/>
      <w:pStyle w:val="Liste1"/>
      <w:lvlText w:val=""/>
      <w:lvlJc w:val="left"/>
      <w:pPr>
        <w:tabs>
          <w:tab w:val="num" w:pos="567"/>
        </w:tabs>
        <w:ind w:left="567" w:hanging="283"/>
      </w:pPr>
      <w:rPr>
        <w:rFonts w:ascii="Wingdings" w:hAnsi="Wingdings" w:hint="default"/>
      </w:rPr>
    </w:lvl>
  </w:abstractNum>
  <w:abstractNum w:abstractNumId="36" w15:restartNumberingAfterBreak="0">
    <w:nsid w:val="62214A9C"/>
    <w:multiLevelType w:val="singleLevel"/>
    <w:tmpl w:val="4F0604BC"/>
    <w:lvl w:ilvl="0">
      <w:start w:val="1"/>
      <w:numFmt w:val="bullet"/>
      <w:pStyle w:val="Listepuces"/>
      <w:lvlText w:val=""/>
      <w:lvlJc w:val="left"/>
      <w:pPr>
        <w:tabs>
          <w:tab w:val="num" w:pos="360"/>
        </w:tabs>
        <w:ind w:left="284" w:hanging="284"/>
      </w:pPr>
      <w:rPr>
        <w:rFonts w:ascii="Wingdings" w:hAnsi="Wingdings" w:hint="default"/>
      </w:rPr>
    </w:lvl>
  </w:abstractNum>
  <w:abstractNum w:abstractNumId="37" w15:restartNumberingAfterBreak="0">
    <w:nsid w:val="62D557D1"/>
    <w:multiLevelType w:val="multilevel"/>
    <w:tmpl w:val="E1227B6E"/>
    <w:lvl w:ilvl="0">
      <w:start w:val="1"/>
      <w:numFmt w:val="upperRoman"/>
      <w:suff w:val="nothing"/>
      <w:lvlText w:val="%1- "/>
      <w:lvlJc w:val="left"/>
      <w:pPr>
        <w:ind w:left="567" w:hanging="284"/>
      </w:pPr>
      <w:rPr>
        <w:rFonts w:ascii="Arial" w:hAnsi="Arial" w:hint="default"/>
        <w:b/>
        <w:i w:val="0"/>
        <w:caps w:val="0"/>
        <w:strike w:val="0"/>
        <w:dstrike w:val="0"/>
        <w:vanish w:val="0"/>
        <w:color w:val="000000"/>
        <w:sz w:val="22"/>
        <w:u w:val="single"/>
        <w:vertAlign w:val="baseline"/>
      </w:rPr>
    </w:lvl>
    <w:lvl w:ilvl="1">
      <w:start w:val="1"/>
      <w:numFmt w:val="decimal"/>
      <w:pStyle w:val="StyleMG"/>
      <w:suff w:val="nothing"/>
      <w:lvlText w:val="%2 - "/>
      <w:lvlJc w:val="left"/>
      <w:pPr>
        <w:ind w:left="850" w:hanging="283"/>
      </w:pPr>
      <w:rPr>
        <w:rFonts w:ascii="Arial" w:hAnsi="Arial" w:hint="default"/>
        <w:b/>
        <w:i w:val="0"/>
        <w:sz w:val="22"/>
        <w:u w:val="single"/>
      </w:rPr>
    </w:lvl>
    <w:lvl w:ilvl="2">
      <w:start w:val="1"/>
      <w:numFmt w:val="decimal"/>
      <w:suff w:val="nothing"/>
      <w:lvlText w:val="%2.%3 - "/>
      <w:lvlJc w:val="left"/>
      <w:pPr>
        <w:ind w:left="1134" w:hanging="284"/>
      </w:pPr>
      <w:rPr>
        <w:rFonts w:ascii="Arial" w:hAnsi="Arial" w:hint="default"/>
        <w:b/>
        <w:i w:val="0"/>
        <w:sz w:val="22"/>
        <w:u w:val="single"/>
      </w:rPr>
    </w:lvl>
    <w:lvl w:ilvl="3">
      <w:start w:val="1"/>
      <w:numFmt w:val="decimal"/>
      <w:suff w:val="nothing"/>
      <w:lvlText w:val="%2.%3.%4 - "/>
      <w:lvlJc w:val="left"/>
      <w:pPr>
        <w:ind w:left="1530" w:hanging="396"/>
      </w:pPr>
      <w:rPr>
        <w:rFonts w:ascii="Arial" w:hAnsi="Arial" w:hint="default"/>
        <w:b/>
        <w:i w:val="0"/>
        <w:sz w:val="22"/>
        <w:u w:val="single"/>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8" w15:restartNumberingAfterBreak="0">
    <w:nsid w:val="644156C1"/>
    <w:multiLevelType w:val="singleLevel"/>
    <w:tmpl w:val="0B3A16C0"/>
    <w:lvl w:ilvl="0">
      <w:start w:val="1"/>
      <w:numFmt w:val="bullet"/>
      <w:pStyle w:val="StyleListepucesAvant0ptInterligne15ligne"/>
      <w:lvlText w:val=""/>
      <w:lvlJc w:val="left"/>
      <w:pPr>
        <w:tabs>
          <w:tab w:val="num" w:pos="360"/>
        </w:tabs>
        <w:ind w:left="360" w:hanging="360"/>
      </w:pPr>
      <w:rPr>
        <w:rFonts w:ascii="Wingdings 3" w:hAnsi="Wingdings 3" w:hint="default"/>
        <w:color w:val="auto"/>
        <w:sz w:val="20"/>
      </w:rPr>
    </w:lvl>
  </w:abstractNum>
  <w:abstractNum w:abstractNumId="39" w15:restartNumberingAfterBreak="0">
    <w:nsid w:val="69D614AE"/>
    <w:multiLevelType w:val="hybridMultilevel"/>
    <w:tmpl w:val="355C8986"/>
    <w:name w:val="MG623"/>
    <w:lvl w:ilvl="0" w:tplc="44E203D0">
      <w:start w:val="1"/>
      <w:numFmt w:val="bullet"/>
      <w:lvlText w:val=""/>
      <w:lvlJc w:val="left"/>
      <w:pPr>
        <w:tabs>
          <w:tab w:val="num" w:pos="360"/>
        </w:tabs>
        <w:ind w:left="360" w:hanging="360"/>
      </w:pPr>
      <w:rPr>
        <w:rFonts w:ascii="Symbol" w:hAnsi="Symbol" w:hint="default"/>
      </w:rPr>
    </w:lvl>
    <w:lvl w:ilvl="1" w:tplc="A99C6884" w:tentative="1">
      <w:start w:val="1"/>
      <w:numFmt w:val="bullet"/>
      <w:lvlText w:val="o"/>
      <w:lvlJc w:val="left"/>
      <w:pPr>
        <w:tabs>
          <w:tab w:val="num" w:pos="372"/>
        </w:tabs>
        <w:ind w:left="372" w:hanging="360"/>
      </w:pPr>
      <w:rPr>
        <w:rFonts w:ascii="Courier New" w:hAnsi="Courier New" w:cs="Arial Gras" w:hint="default"/>
      </w:rPr>
    </w:lvl>
    <w:lvl w:ilvl="2" w:tplc="FA4A8A4A" w:tentative="1">
      <w:start w:val="1"/>
      <w:numFmt w:val="bullet"/>
      <w:lvlText w:val=""/>
      <w:lvlJc w:val="left"/>
      <w:pPr>
        <w:tabs>
          <w:tab w:val="num" w:pos="1092"/>
        </w:tabs>
        <w:ind w:left="1092" w:hanging="360"/>
      </w:pPr>
      <w:rPr>
        <w:rFonts w:ascii="Wingdings" w:hAnsi="Wingdings" w:hint="default"/>
      </w:rPr>
    </w:lvl>
    <w:lvl w:ilvl="3" w:tplc="DDC69A42" w:tentative="1">
      <w:start w:val="1"/>
      <w:numFmt w:val="bullet"/>
      <w:lvlText w:val=""/>
      <w:lvlJc w:val="left"/>
      <w:pPr>
        <w:tabs>
          <w:tab w:val="num" w:pos="1812"/>
        </w:tabs>
        <w:ind w:left="1812" w:hanging="360"/>
      </w:pPr>
      <w:rPr>
        <w:rFonts w:ascii="Symbol" w:hAnsi="Symbol" w:hint="default"/>
      </w:rPr>
    </w:lvl>
    <w:lvl w:ilvl="4" w:tplc="473C44E4" w:tentative="1">
      <w:start w:val="1"/>
      <w:numFmt w:val="bullet"/>
      <w:lvlText w:val="o"/>
      <w:lvlJc w:val="left"/>
      <w:pPr>
        <w:tabs>
          <w:tab w:val="num" w:pos="2532"/>
        </w:tabs>
        <w:ind w:left="2532" w:hanging="360"/>
      </w:pPr>
      <w:rPr>
        <w:rFonts w:ascii="Courier New" w:hAnsi="Courier New" w:cs="Arial Gras" w:hint="default"/>
      </w:rPr>
    </w:lvl>
    <w:lvl w:ilvl="5" w:tplc="2C148000" w:tentative="1">
      <w:start w:val="1"/>
      <w:numFmt w:val="bullet"/>
      <w:lvlText w:val=""/>
      <w:lvlJc w:val="left"/>
      <w:pPr>
        <w:tabs>
          <w:tab w:val="num" w:pos="3252"/>
        </w:tabs>
        <w:ind w:left="3252" w:hanging="360"/>
      </w:pPr>
      <w:rPr>
        <w:rFonts w:ascii="Wingdings" w:hAnsi="Wingdings" w:hint="default"/>
      </w:rPr>
    </w:lvl>
    <w:lvl w:ilvl="6" w:tplc="0080981A" w:tentative="1">
      <w:start w:val="1"/>
      <w:numFmt w:val="bullet"/>
      <w:lvlText w:val=""/>
      <w:lvlJc w:val="left"/>
      <w:pPr>
        <w:tabs>
          <w:tab w:val="num" w:pos="3972"/>
        </w:tabs>
        <w:ind w:left="3972" w:hanging="360"/>
      </w:pPr>
      <w:rPr>
        <w:rFonts w:ascii="Symbol" w:hAnsi="Symbol" w:hint="default"/>
      </w:rPr>
    </w:lvl>
    <w:lvl w:ilvl="7" w:tplc="90FC9D9E" w:tentative="1">
      <w:start w:val="1"/>
      <w:numFmt w:val="bullet"/>
      <w:lvlText w:val="o"/>
      <w:lvlJc w:val="left"/>
      <w:pPr>
        <w:tabs>
          <w:tab w:val="num" w:pos="4692"/>
        </w:tabs>
        <w:ind w:left="4692" w:hanging="360"/>
      </w:pPr>
      <w:rPr>
        <w:rFonts w:ascii="Courier New" w:hAnsi="Courier New" w:cs="Arial Gras" w:hint="default"/>
      </w:rPr>
    </w:lvl>
    <w:lvl w:ilvl="8" w:tplc="5074E122" w:tentative="1">
      <w:start w:val="1"/>
      <w:numFmt w:val="bullet"/>
      <w:lvlText w:val=""/>
      <w:lvlJc w:val="left"/>
      <w:pPr>
        <w:tabs>
          <w:tab w:val="num" w:pos="5412"/>
        </w:tabs>
        <w:ind w:left="5412" w:hanging="360"/>
      </w:pPr>
      <w:rPr>
        <w:rFonts w:ascii="Wingdings" w:hAnsi="Wingdings" w:hint="default"/>
      </w:rPr>
    </w:lvl>
  </w:abstractNum>
  <w:abstractNum w:abstractNumId="40" w15:restartNumberingAfterBreak="0">
    <w:nsid w:val="6DC437AE"/>
    <w:multiLevelType w:val="singleLevel"/>
    <w:tmpl w:val="A3A47D72"/>
    <w:lvl w:ilvl="0">
      <w:start w:val="1"/>
      <w:numFmt w:val="bullet"/>
      <w:pStyle w:val="rlisteniveau1"/>
      <w:lvlText w:val="–"/>
      <w:lvlJc w:val="left"/>
      <w:pPr>
        <w:tabs>
          <w:tab w:val="num" w:pos="360"/>
        </w:tabs>
        <w:ind w:left="360" w:hanging="360"/>
      </w:pPr>
      <w:rPr>
        <w:rFonts w:ascii="Times New Roman" w:hAnsi="Times New Roman" w:hint="default"/>
      </w:rPr>
    </w:lvl>
  </w:abstractNum>
  <w:abstractNum w:abstractNumId="41" w15:restartNumberingAfterBreak="0">
    <w:nsid w:val="704306B7"/>
    <w:multiLevelType w:val="hybridMultilevel"/>
    <w:tmpl w:val="176E5E02"/>
    <w:lvl w:ilvl="0" w:tplc="E49CBEAA">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EE2F29"/>
    <w:multiLevelType w:val="singleLevel"/>
    <w:tmpl w:val="8B5272F4"/>
    <w:lvl w:ilvl="0">
      <w:start w:val="1"/>
      <w:numFmt w:val="decimal"/>
      <w:pStyle w:val="StyleListenumrosNonGras"/>
      <w:lvlText w:val="%1."/>
      <w:lvlJc w:val="left"/>
      <w:pPr>
        <w:tabs>
          <w:tab w:val="num" w:pos="360"/>
        </w:tabs>
        <w:ind w:left="284" w:hanging="284"/>
      </w:pPr>
      <w:rPr>
        <w:rFonts w:ascii="Arial" w:hAnsi="Arial" w:hint="default"/>
        <w:b/>
        <w:i w:val="0"/>
        <w:caps w:val="0"/>
        <w:strike w:val="0"/>
        <w:dstrike w:val="0"/>
        <w:vanish w:val="0"/>
        <w:color w:val="000000"/>
        <w:sz w:val="20"/>
        <w:szCs w:val="20"/>
        <w:u w:val="none"/>
        <w:vertAlign w:val="baseline"/>
      </w:rPr>
    </w:lvl>
  </w:abstractNum>
  <w:abstractNum w:abstractNumId="43" w15:restartNumberingAfterBreak="0">
    <w:nsid w:val="73AF645C"/>
    <w:multiLevelType w:val="hybridMultilevel"/>
    <w:tmpl w:val="B3C2AD3A"/>
    <w:lvl w:ilvl="0" w:tplc="29E0C2EE">
      <w:start w:val="2"/>
      <w:numFmt w:val="bullet"/>
      <w:lvlText w:val="-"/>
      <w:lvlJc w:val="left"/>
      <w:pPr>
        <w:ind w:left="786" w:hanging="360"/>
      </w:pPr>
      <w:rPr>
        <w:rFonts w:ascii="Trebuchet MS" w:eastAsia="Times New Roman" w:hAnsi="Trebuchet MS"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4" w15:restartNumberingAfterBreak="0">
    <w:nsid w:val="7A137A40"/>
    <w:multiLevelType w:val="singleLevel"/>
    <w:tmpl w:val="BB1E0E82"/>
    <w:lvl w:ilvl="0">
      <w:start w:val="1"/>
      <w:numFmt w:val="bullet"/>
      <w:pStyle w:val="Listepuces30"/>
      <w:lvlText w:val=""/>
      <w:lvlJc w:val="left"/>
      <w:pPr>
        <w:tabs>
          <w:tab w:val="num" w:pos="3402"/>
        </w:tabs>
        <w:ind w:left="3402" w:hanging="3402"/>
      </w:pPr>
      <w:rPr>
        <w:rFonts w:ascii="Wingdings" w:hAnsi="Wingdings" w:hint="default"/>
      </w:rPr>
    </w:lvl>
  </w:abstractNum>
  <w:num w:numId="1">
    <w:abstractNumId w:val="6"/>
  </w:num>
  <w:num w:numId="2">
    <w:abstractNumId w:val="35"/>
  </w:num>
  <w:num w:numId="3">
    <w:abstractNumId w:val="9"/>
  </w:num>
  <w:num w:numId="4">
    <w:abstractNumId w:val="10"/>
  </w:num>
  <w:num w:numId="5">
    <w:abstractNumId w:val="22"/>
  </w:num>
  <w:num w:numId="6">
    <w:abstractNumId w:val="27"/>
  </w:num>
  <w:num w:numId="7">
    <w:abstractNumId w:val="31"/>
  </w:num>
  <w:num w:numId="8">
    <w:abstractNumId w:val="1"/>
  </w:num>
  <w:num w:numId="9">
    <w:abstractNumId w:val="0"/>
  </w:num>
  <w:num w:numId="10">
    <w:abstractNumId w:val="3"/>
  </w:num>
  <w:num w:numId="11">
    <w:abstractNumId w:val="5"/>
  </w:num>
  <w:num w:numId="12">
    <w:abstractNumId w:val="32"/>
  </w:num>
  <w:num w:numId="13">
    <w:abstractNumId w:val="30"/>
  </w:num>
  <w:num w:numId="14">
    <w:abstractNumId w:val="25"/>
  </w:num>
  <w:num w:numId="15">
    <w:abstractNumId w:val="28"/>
  </w:num>
  <w:num w:numId="16">
    <w:abstractNumId w:val="36"/>
  </w:num>
  <w:num w:numId="17">
    <w:abstractNumId w:val="42"/>
  </w:num>
  <w:num w:numId="18">
    <w:abstractNumId w:val="44"/>
  </w:num>
  <w:num w:numId="19">
    <w:abstractNumId w:val="24"/>
  </w:num>
  <w:num w:numId="20">
    <w:abstractNumId w:val="11"/>
  </w:num>
  <w:num w:numId="21">
    <w:abstractNumId w:val="4"/>
  </w:num>
  <w:num w:numId="22">
    <w:abstractNumId w:val="26"/>
  </w:num>
  <w:num w:numId="23">
    <w:abstractNumId w:val="38"/>
  </w:num>
  <w:num w:numId="24">
    <w:abstractNumId w:val="21"/>
  </w:num>
  <w:num w:numId="25">
    <w:abstractNumId w:val="14"/>
  </w:num>
  <w:num w:numId="26">
    <w:abstractNumId w:val="15"/>
  </w:num>
  <w:num w:numId="27">
    <w:abstractNumId w:val="19"/>
  </w:num>
  <w:num w:numId="28">
    <w:abstractNumId w:val="29"/>
  </w:num>
  <w:num w:numId="29">
    <w:abstractNumId w:val="17"/>
  </w:num>
  <w:num w:numId="30">
    <w:abstractNumId w:val="13"/>
  </w:num>
  <w:num w:numId="31">
    <w:abstractNumId w:val="37"/>
  </w:num>
  <w:num w:numId="32">
    <w:abstractNumId w:val="33"/>
  </w:num>
  <w:num w:numId="33">
    <w:abstractNumId w:val="40"/>
  </w:num>
  <w:num w:numId="34">
    <w:abstractNumId w:val="18"/>
  </w:num>
  <w:num w:numId="35">
    <w:abstractNumId w:val="23"/>
  </w:num>
  <w:num w:numId="36">
    <w:abstractNumId w:val="12"/>
  </w:num>
  <w:num w:numId="37">
    <w:abstractNumId w:val="16"/>
  </w:num>
  <w:num w:numId="38">
    <w:abstractNumId w:val="2"/>
  </w:num>
  <w:num w:numId="39">
    <w:abstractNumId w:val="20"/>
  </w:num>
  <w:num w:numId="40">
    <w:abstractNumId w:val="7"/>
  </w:num>
  <w:num w:numId="41">
    <w:abstractNumId w:val="8"/>
  </w:num>
  <w:num w:numId="42">
    <w:abstractNumId w:val="41"/>
  </w:num>
  <w:num w:numId="43">
    <w:abstractNumId w:val="43"/>
  </w:num>
  <w:num w:numId="44">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fr-FR" w:vendorID="64" w:dllVersion="6" w:nlCheck="1" w:checkStyle="0"/>
  <w:activeWritingStyle w:appName="MSWord" w:lang="en-GB" w:vendorID="64" w:dllVersion="6" w:nlCheck="1" w:checkStyle="0"/>
  <w:activeWritingStyle w:appName="MSWord" w:lang="de-DE" w:vendorID="64" w:dllVersion="6" w:nlCheck="1" w:checkStyle="1"/>
  <w:activeWritingStyle w:appName="MSWord" w:lang="fr-FR" w:vendorID="64" w:dllVersion="4096" w:nlCheck="1" w:checkStyle="0"/>
  <w:activeWritingStyle w:appName="MSWord" w:lang="fr-FR" w:vendorID="9" w:dllVersion="512" w:checkStyle="1"/>
  <w:activeWritingStyle w:appName="MSWord" w:lang="en-GB" w:vendorID="8" w:dllVersion="513" w:checkStyle="1"/>
  <w:activeWritingStyle w:appName="MSWord" w:lang="nl-NL" w:vendorID="1" w:dllVersion="512"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7585" fillcolor="white" strokecolor="white">
      <v:fill color="white"/>
      <v:stroke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672"/>
    <w:rsid w:val="0000292B"/>
    <w:rsid w:val="0001209A"/>
    <w:rsid w:val="00012236"/>
    <w:rsid w:val="00013025"/>
    <w:rsid w:val="000155D5"/>
    <w:rsid w:val="00015730"/>
    <w:rsid w:val="00027E6F"/>
    <w:rsid w:val="00034813"/>
    <w:rsid w:val="00046C88"/>
    <w:rsid w:val="00065EDE"/>
    <w:rsid w:val="00082541"/>
    <w:rsid w:val="00087D8C"/>
    <w:rsid w:val="0009162F"/>
    <w:rsid w:val="000A04A3"/>
    <w:rsid w:val="000A6715"/>
    <w:rsid w:val="000B2DB5"/>
    <w:rsid w:val="000B625C"/>
    <w:rsid w:val="000C6D5D"/>
    <w:rsid w:val="000C7784"/>
    <w:rsid w:val="000D1BCD"/>
    <w:rsid w:val="000E42C4"/>
    <w:rsid w:val="000F5776"/>
    <w:rsid w:val="000F6E14"/>
    <w:rsid w:val="00100ED6"/>
    <w:rsid w:val="00107237"/>
    <w:rsid w:val="00120662"/>
    <w:rsid w:val="001335A7"/>
    <w:rsid w:val="00134758"/>
    <w:rsid w:val="0014399D"/>
    <w:rsid w:val="00150883"/>
    <w:rsid w:val="00156C18"/>
    <w:rsid w:val="00162026"/>
    <w:rsid w:val="00175FB9"/>
    <w:rsid w:val="00183745"/>
    <w:rsid w:val="001838F7"/>
    <w:rsid w:val="00191DDA"/>
    <w:rsid w:val="001A330C"/>
    <w:rsid w:val="001A60D2"/>
    <w:rsid w:val="001B30B8"/>
    <w:rsid w:val="001B7E44"/>
    <w:rsid w:val="001D62B6"/>
    <w:rsid w:val="001F0A7B"/>
    <w:rsid w:val="001F2C20"/>
    <w:rsid w:val="00206EE9"/>
    <w:rsid w:val="00213F75"/>
    <w:rsid w:val="00221FA4"/>
    <w:rsid w:val="002225F8"/>
    <w:rsid w:val="00245F81"/>
    <w:rsid w:val="002468C1"/>
    <w:rsid w:val="002516A5"/>
    <w:rsid w:val="0025784B"/>
    <w:rsid w:val="0026731B"/>
    <w:rsid w:val="0027773F"/>
    <w:rsid w:val="002779AF"/>
    <w:rsid w:val="00287A82"/>
    <w:rsid w:val="00293D81"/>
    <w:rsid w:val="002A57E0"/>
    <w:rsid w:val="002A5CE4"/>
    <w:rsid w:val="002B2394"/>
    <w:rsid w:val="002B46BD"/>
    <w:rsid w:val="002B4853"/>
    <w:rsid w:val="002B4941"/>
    <w:rsid w:val="002B5364"/>
    <w:rsid w:val="002C0724"/>
    <w:rsid w:val="002C292B"/>
    <w:rsid w:val="002C632E"/>
    <w:rsid w:val="002E49B0"/>
    <w:rsid w:val="0030670A"/>
    <w:rsid w:val="00311100"/>
    <w:rsid w:val="003265DC"/>
    <w:rsid w:val="00327EAE"/>
    <w:rsid w:val="003313B6"/>
    <w:rsid w:val="00337DEC"/>
    <w:rsid w:val="003400B5"/>
    <w:rsid w:val="003743FD"/>
    <w:rsid w:val="00386404"/>
    <w:rsid w:val="0039401C"/>
    <w:rsid w:val="003A6F1F"/>
    <w:rsid w:val="003A77C4"/>
    <w:rsid w:val="003B21E6"/>
    <w:rsid w:val="003B79A0"/>
    <w:rsid w:val="003C7A59"/>
    <w:rsid w:val="003D0AA0"/>
    <w:rsid w:val="003D4CDC"/>
    <w:rsid w:val="003E216A"/>
    <w:rsid w:val="003E2650"/>
    <w:rsid w:val="0040362A"/>
    <w:rsid w:val="004115E4"/>
    <w:rsid w:val="00424315"/>
    <w:rsid w:val="00431886"/>
    <w:rsid w:val="00440A6D"/>
    <w:rsid w:val="00450A73"/>
    <w:rsid w:val="00452DC8"/>
    <w:rsid w:val="00462E7A"/>
    <w:rsid w:val="004676E5"/>
    <w:rsid w:val="00486871"/>
    <w:rsid w:val="00494CD3"/>
    <w:rsid w:val="00496D5C"/>
    <w:rsid w:val="004A1038"/>
    <w:rsid w:val="004A2DEC"/>
    <w:rsid w:val="004A79E4"/>
    <w:rsid w:val="004B1ACB"/>
    <w:rsid w:val="004D02E5"/>
    <w:rsid w:val="004E7158"/>
    <w:rsid w:val="00522F90"/>
    <w:rsid w:val="00526D60"/>
    <w:rsid w:val="00540FD5"/>
    <w:rsid w:val="00542241"/>
    <w:rsid w:val="00543AD1"/>
    <w:rsid w:val="00566457"/>
    <w:rsid w:val="00566A91"/>
    <w:rsid w:val="0057173B"/>
    <w:rsid w:val="00580AEA"/>
    <w:rsid w:val="00582AA2"/>
    <w:rsid w:val="00583AA5"/>
    <w:rsid w:val="005854E0"/>
    <w:rsid w:val="005905E1"/>
    <w:rsid w:val="00592802"/>
    <w:rsid w:val="00593303"/>
    <w:rsid w:val="005A189D"/>
    <w:rsid w:val="005A220C"/>
    <w:rsid w:val="005A48FE"/>
    <w:rsid w:val="005A5726"/>
    <w:rsid w:val="005B3A24"/>
    <w:rsid w:val="005C0253"/>
    <w:rsid w:val="005D1722"/>
    <w:rsid w:val="005E01BF"/>
    <w:rsid w:val="005E6BBD"/>
    <w:rsid w:val="00600D68"/>
    <w:rsid w:val="0060101E"/>
    <w:rsid w:val="00603D65"/>
    <w:rsid w:val="00604B69"/>
    <w:rsid w:val="00607630"/>
    <w:rsid w:val="00631692"/>
    <w:rsid w:val="00643213"/>
    <w:rsid w:val="00643E29"/>
    <w:rsid w:val="00646682"/>
    <w:rsid w:val="00654AB9"/>
    <w:rsid w:val="0065797F"/>
    <w:rsid w:val="00666634"/>
    <w:rsid w:val="0068613B"/>
    <w:rsid w:val="006B52A4"/>
    <w:rsid w:val="006C4E58"/>
    <w:rsid w:val="006D3093"/>
    <w:rsid w:val="006D3829"/>
    <w:rsid w:val="006F5EA4"/>
    <w:rsid w:val="00711D0C"/>
    <w:rsid w:val="00722441"/>
    <w:rsid w:val="00730D12"/>
    <w:rsid w:val="00733D8A"/>
    <w:rsid w:val="0074612A"/>
    <w:rsid w:val="00747E06"/>
    <w:rsid w:val="00751348"/>
    <w:rsid w:val="0076016B"/>
    <w:rsid w:val="00764D85"/>
    <w:rsid w:val="00764E46"/>
    <w:rsid w:val="00770962"/>
    <w:rsid w:val="00780721"/>
    <w:rsid w:val="007811D1"/>
    <w:rsid w:val="007816BA"/>
    <w:rsid w:val="00791DB2"/>
    <w:rsid w:val="007A4FCF"/>
    <w:rsid w:val="007A78CF"/>
    <w:rsid w:val="007B5FB0"/>
    <w:rsid w:val="007C2E3C"/>
    <w:rsid w:val="007D1CCD"/>
    <w:rsid w:val="007D37C0"/>
    <w:rsid w:val="007D4B57"/>
    <w:rsid w:val="007D6A17"/>
    <w:rsid w:val="007F09D3"/>
    <w:rsid w:val="007F43A9"/>
    <w:rsid w:val="008032B2"/>
    <w:rsid w:val="00804867"/>
    <w:rsid w:val="008052D4"/>
    <w:rsid w:val="008114A7"/>
    <w:rsid w:val="00812D4E"/>
    <w:rsid w:val="008264A3"/>
    <w:rsid w:val="00836390"/>
    <w:rsid w:val="00840641"/>
    <w:rsid w:val="00840C1C"/>
    <w:rsid w:val="00842B18"/>
    <w:rsid w:val="00843F4A"/>
    <w:rsid w:val="008504B3"/>
    <w:rsid w:val="00851A3F"/>
    <w:rsid w:val="008846F0"/>
    <w:rsid w:val="00893A10"/>
    <w:rsid w:val="00896A1F"/>
    <w:rsid w:val="008B1209"/>
    <w:rsid w:val="008C3A69"/>
    <w:rsid w:val="008D07E7"/>
    <w:rsid w:val="008F4E50"/>
    <w:rsid w:val="00916781"/>
    <w:rsid w:val="00937B91"/>
    <w:rsid w:val="009459D8"/>
    <w:rsid w:val="00951F95"/>
    <w:rsid w:val="00956CA2"/>
    <w:rsid w:val="009674BD"/>
    <w:rsid w:val="009756F0"/>
    <w:rsid w:val="00980603"/>
    <w:rsid w:val="009830FD"/>
    <w:rsid w:val="009972E0"/>
    <w:rsid w:val="009D0FC4"/>
    <w:rsid w:val="009D694C"/>
    <w:rsid w:val="009E3A7D"/>
    <w:rsid w:val="009F060D"/>
    <w:rsid w:val="009F6FDC"/>
    <w:rsid w:val="00A13305"/>
    <w:rsid w:val="00A14B69"/>
    <w:rsid w:val="00A21107"/>
    <w:rsid w:val="00A30546"/>
    <w:rsid w:val="00A32702"/>
    <w:rsid w:val="00A61523"/>
    <w:rsid w:val="00A66B6D"/>
    <w:rsid w:val="00A745C4"/>
    <w:rsid w:val="00A75202"/>
    <w:rsid w:val="00A82AD8"/>
    <w:rsid w:val="00A870D4"/>
    <w:rsid w:val="00A909DB"/>
    <w:rsid w:val="00AC3562"/>
    <w:rsid w:val="00AC4E1E"/>
    <w:rsid w:val="00AD4DB1"/>
    <w:rsid w:val="00AE5B31"/>
    <w:rsid w:val="00AF6F95"/>
    <w:rsid w:val="00B07157"/>
    <w:rsid w:val="00B07755"/>
    <w:rsid w:val="00B14B83"/>
    <w:rsid w:val="00B3544F"/>
    <w:rsid w:val="00B55E72"/>
    <w:rsid w:val="00B67B5C"/>
    <w:rsid w:val="00B820BC"/>
    <w:rsid w:val="00B856AB"/>
    <w:rsid w:val="00B91EBE"/>
    <w:rsid w:val="00BB14CE"/>
    <w:rsid w:val="00BC1246"/>
    <w:rsid w:val="00BD16A0"/>
    <w:rsid w:val="00BE5672"/>
    <w:rsid w:val="00C0219F"/>
    <w:rsid w:val="00C03E8E"/>
    <w:rsid w:val="00C05200"/>
    <w:rsid w:val="00C16FA5"/>
    <w:rsid w:val="00C2356C"/>
    <w:rsid w:val="00C27CCA"/>
    <w:rsid w:val="00C36D0C"/>
    <w:rsid w:val="00C420A8"/>
    <w:rsid w:val="00C56AAC"/>
    <w:rsid w:val="00C576FD"/>
    <w:rsid w:val="00C72763"/>
    <w:rsid w:val="00C75390"/>
    <w:rsid w:val="00C765A3"/>
    <w:rsid w:val="00C81AED"/>
    <w:rsid w:val="00C913C3"/>
    <w:rsid w:val="00CA1117"/>
    <w:rsid w:val="00CB0172"/>
    <w:rsid w:val="00CB4EA9"/>
    <w:rsid w:val="00CC3FC6"/>
    <w:rsid w:val="00CC45A5"/>
    <w:rsid w:val="00CC478F"/>
    <w:rsid w:val="00CE1661"/>
    <w:rsid w:val="00D03F6D"/>
    <w:rsid w:val="00D052B7"/>
    <w:rsid w:val="00D10F0B"/>
    <w:rsid w:val="00D2212E"/>
    <w:rsid w:val="00D27A13"/>
    <w:rsid w:val="00D32A07"/>
    <w:rsid w:val="00D35ECE"/>
    <w:rsid w:val="00D3709C"/>
    <w:rsid w:val="00D53CDB"/>
    <w:rsid w:val="00D66A18"/>
    <w:rsid w:val="00D7620E"/>
    <w:rsid w:val="00D76EA5"/>
    <w:rsid w:val="00D86A4D"/>
    <w:rsid w:val="00D86D5C"/>
    <w:rsid w:val="00D92B96"/>
    <w:rsid w:val="00DA059E"/>
    <w:rsid w:val="00DA5BA2"/>
    <w:rsid w:val="00DB0A70"/>
    <w:rsid w:val="00DB1B2A"/>
    <w:rsid w:val="00DC0A50"/>
    <w:rsid w:val="00DC1175"/>
    <w:rsid w:val="00DC32FB"/>
    <w:rsid w:val="00DC5D67"/>
    <w:rsid w:val="00E04F0C"/>
    <w:rsid w:val="00E05F0C"/>
    <w:rsid w:val="00E0643C"/>
    <w:rsid w:val="00E278EF"/>
    <w:rsid w:val="00E34CD7"/>
    <w:rsid w:val="00E356BC"/>
    <w:rsid w:val="00E508AA"/>
    <w:rsid w:val="00E5521E"/>
    <w:rsid w:val="00E62213"/>
    <w:rsid w:val="00E62679"/>
    <w:rsid w:val="00E62774"/>
    <w:rsid w:val="00E878D0"/>
    <w:rsid w:val="00EC0EBB"/>
    <w:rsid w:val="00EC1857"/>
    <w:rsid w:val="00ED0D17"/>
    <w:rsid w:val="00EE08D3"/>
    <w:rsid w:val="00EF7057"/>
    <w:rsid w:val="00F01FE4"/>
    <w:rsid w:val="00F04476"/>
    <w:rsid w:val="00F14C61"/>
    <w:rsid w:val="00F40E14"/>
    <w:rsid w:val="00F47A44"/>
    <w:rsid w:val="00F62DEC"/>
    <w:rsid w:val="00F8279B"/>
    <w:rsid w:val="00F902D9"/>
    <w:rsid w:val="00F946BE"/>
    <w:rsid w:val="00FA1AB2"/>
    <w:rsid w:val="00FA3DAF"/>
    <w:rsid w:val="00FC7FF1"/>
    <w:rsid w:val="00FD2456"/>
    <w:rsid w:val="00FE4752"/>
    <w:rsid w:val="00FF1918"/>
    <w:rsid w:val="00FF2183"/>
    <w:rsid w:val="00FF5C37"/>
    <w:rsid w:val="00FF75EF"/>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fillcolor="white" strokecolor="white">
      <v:fill color="white"/>
      <v:stroke color="white"/>
    </o:shapedefaults>
    <o:shapelayout v:ext="edit">
      <o:idmap v:ext="edit" data="1"/>
    </o:shapelayout>
  </w:shapeDefaults>
  <w:decimalSymbol w:val=","/>
  <w:listSeparator w:val=";"/>
  <w14:docId w14:val="5FFAA978"/>
  <w15:docId w15:val="{6E78BAF7-0F4E-4AC2-8CCB-765D88A9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imes New Roman" w:hAnsi="Trebuchet MS" w:cs="Times New Roman"/>
        <w:lang w:val="fr-FR" w:eastAsia="fr-FR" w:bidi="ar-SA"/>
      </w:rPr>
    </w:rPrDefault>
    <w:pPrDefault>
      <w:pPr>
        <w:spacing w:before="240"/>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0546"/>
  </w:style>
  <w:style w:type="paragraph" w:styleId="Titre1">
    <w:name w:val="heading 1"/>
    <w:basedOn w:val="Normal"/>
    <w:next w:val="Normal"/>
    <w:qFormat/>
    <w:rsid w:val="00D03F6D"/>
    <w:pPr>
      <w:numPr>
        <w:numId w:val="36"/>
      </w:numPr>
      <w:tabs>
        <w:tab w:val="clear" w:pos="4254"/>
        <w:tab w:val="num" w:pos="1985"/>
      </w:tabs>
      <w:spacing w:before="600"/>
      <w:ind w:left="1985"/>
      <w:outlineLvl w:val="0"/>
    </w:pPr>
    <w:rPr>
      <w:b/>
      <w:bCs/>
      <w:caps/>
      <w:sz w:val="28"/>
      <w:szCs w:val="28"/>
    </w:rPr>
  </w:style>
  <w:style w:type="paragraph" w:styleId="Titre2">
    <w:name w:val="heading 2"/>
    <w:aliases w:val="Titre 2 Car,Titre 2 Car1 Car,Titre 2 Car Car Car"/>
    <w:basedOn w:val="Normal"/>
    <w:next w:val="Normal"/>
    <w:qFormat/>
    <w:rsid w:val="008463BC"/>
    <w:pPr>
      <w:numPr>
        <w:ilvl w:val="1"/>
        <w:numId w:val="36"/>
      </w:numPr>
      <w:spacing w:before="480"/>
      <w:outlineLvl w:val="1"/>
    </w:pPr>
    <w:rPr>
      <w:b/>
      <w:bCs/>
      <w:caps/>
      <w:sz w:val="24"/>
      <w:szCs w:val="24"/>
    </w:rPr>
  </w:style>
  <w:style w:type="paragraph" w:styleId="Titre3">
    <w:name w:val="heading 3"/>
    <w:aliases w:val="Titre 3 Car1,Titre 3 Car Car,Titre 3 Car1 Car Car,Titre 3 Car Car Car Car,Titre 3 Car1 Car Car Car Car,Titre 3 Car Car Car Car Car Car,Titre 3 Car Car1 Car Car,Titre 3 Car Car2,Titre 3 Car1 Car Car1,Titre 3 Car Car Car Car1"/>
    <w:basedOn w:val="Normal"/>
    <w:next w:val="Normal"/>
    <w:qFormat/>
    <w:rsid w:val="008463BC"/>
    <w:pPr>
      <w:numPr>
        <w:ilvl w:val="2"/>
        <w:numId w:val="36"/>
      </w:numPr>
      <w:spacing w:before="360"/>
      <w:outlineLvl w:val="2"/>
    </w:pPr>
    <w:rPr>
      <w:b/>
      <w:bCs/>
      <w:caps/>
    </w:rPr>
  </w:style>
  <w:style w:type="paragraph" w:styleId="Titre4">
    <w:name w:val="heading 4"/>
    <w:basedOn w:val="Normal"/>
    <w:next w:val="Normal"/>
    <w:qFormat/>
    <w:rsid w:val="008463BC"/>
    <w:pPr>
      <w:numPr>
        <w:ilvl w:val="3"/>
        <w:numId w:val="36"/>
      </w:numPr>
      <w:spacing w:before="360"/>
      <w:outlineLvl w:val="3"/>
    </w:pPr>
    <w:rPr>
      <w:caps/>
      <w:color w:val="000000"/>
    </w:rPr>
  </w:style>
  <w:style w:type="paragraph" w:styleId="Titre5">
    <w:name w:val="heading 5"/>
    <w:basedOn w:val="Normal"/>
    <w:next w:val="Retraitnormal"/>
    <w:qFormat/>
    <w:rsid w:val="00A30546"/>
    <w:pPr>
      <w:outlineLvl w:val="4"/>
    </w:pPr>
    <w:rPr>
      <w:b/>
      <w:bCs/>
      <w:i/>
      <w:iCs/>
      <w:caps/>
      <w:u w:val="single"/>
    </w:rPr>
  </w:style>
  <w:style w:type="paragraph" w:styleId="Titre6">
    <w:name w:val="heading 6"/>
    <w:basedOn w:val="Normal"/>
    <w:next w:val="Retraitnormal"/>
    <w:qFormat/>
    <w:rsid w:val="00A30546"/>
    <w:pPr>
      <w:outlineLvl w:val="5"/>
    </w:pPr>
    <w:rPr>
      <w:u w:val="single"/>
    </w:rPr>
  </w:style>
  <w:style w:type="paragraph" w:styleId="Titre7">
    <w:name w:val="heading 7"/>
    <w:basedOn w:val="Normal"/>
    <w:next w:val="Retraitnormal"/>
    <w:qFormat/>
    <w:rsid w:val="00A30546"/>
    <w:pPr>
      <w:outlineLvl w:val="6"/>
    </w:pPr>
    <w:rPr>
      <w:i/>
      <w:iCs/>
    </w:rPr>
  </w:style>
  <w:style w:type="paragraph" w:styleId="Titre8">
    <w:name w:val="heading 8"/>
    <w:basedOn w:val="Normal"/>
    <w:next w:val="Retraitnormal"/>
    <w:qFormat/>
    <w:rsid w:val="00A30546"/>
    <w:pPr>
      <w:outlineLvl w:val="7"/>
    </w:pPr>
    <w:rPr>
      <w:i/>
      <w:iCs/>
    </w:rPr>
  </w:style>
  <w:style w:type="paragraph" w:styleId="Titre9">
    <w:name w:val="heading 9"/>
    <w:basedOn w:val="Normal"/>
    <w:next w:val="Retraitnormal"/>
    <w:qFormat/>
    <w:rsid w:val="00A30546"/>
    <w:pPr>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rsid w:val="00A30546"/>
    <w:pPr>
      <w:spacing w:before="0"/>
      <w:ind w:left="567"/>
    </w:pPr>
  </w:style>
  <w:style w:type="character" w:styleId="Marquedecommentaire">
    <w:name w:val="annotation reference"/>
    <w:basedOn w:val="Policepardfaut"/>
    <w:semiHidden/>
    <w:rsid w:val="00A30546"/>
    <w:rPr>
      <w:sz w:val="16"/>
      <w:szCs w:val="16"/>
    </w:rPr>
  </w:style>
  <w:style w:type="paragraph" w:styleId="Commentaire">
    <w:name w:val="annotation text"/>
    <w:basedOn w:val="Normal"/>
    <w:link w:val="CommentaireCar"/>
    <w:semiHidden/>
    <w:rsid w:val="00A30546"/>
  </w:style>
  <w:style w:type="paragraph" w:styleId="TM8">
    <w:name w:val="toc 8"/>
    <w:basedOn w:val="Normal"/>
    <w:next w:val="Normal"/>
    <w:semiHidden/>
    <w:rsid w:val="00A30546"/>
    <w:pPr>
      <w:ind w:left="1200"/>
    </w:pPr>
    <w:rPr>
      <w:rFonts w:ascii="Times New Roman" w:hAnsi="Times New Roman"/>
    </w:rPr>
  </w:style>
  <w:style w:type="paragraph" w:styleId="TM7">
    <w:name w:val="toc 7"/>
    <w:basedOn w:val="Normal"/>
    <w:next w:val="Normal"/>
    <w:semiHidden/>
    <w:rsid w:val="00A30546"/>
    <w:pPr>
      <w:ind w:left="1000"/>
    </w:pPr>
    <w:rPr>
      <w:rFonts w:ascii="Times New Roman" w:hAnsi="Times New Roman"/>
    </w:rPr>
  </w:style>
  <w:style w:type="paragraph" w:styleId="TM6">
    <w:name w:val="toc 6"/>
    <w:basedOn w:val="Normal"/>
    <w:next w:val="Normal"/>
    <w:semiHidden/>
    <w:rsid w:val="00A30546"/>
    <w:pPr>
      <w:ind w:left="800"/>
    </w:pPr>
    <w:rPr>
      <w:rFonts w:ascii="Times New Roman" w:hAnsi="Times New Roman"/>
    </w:rPr>
  </w:style>
  <w:style w:type="paragraph" w:styleId="TM5">
    <w:name w:val="toc 5"/>
    <w:basedOn w:val="Normal"/>
    <w:next w:val="Normal"/>
    <w:semiHidden/>
    <w:rsid w:val="00A30546"/>
    <w:pPr>
      <w:ind w:left="600"/>
    </w:pPr>
    <w:rPr>
      <w:rFonts w:ascii="Times New Roman" w:hAnsi="Times New Roman"/>
    </w:rPr>
  </w:style>
  <w:style w:type="paragraph" w:styleId="TM4">
    <w:name w:val="toc 4"/>
    <w:basedOn w:val="Normal"/>
    <w:next w:val="Normal"/>
    <w:semiHidden/>
    <w:rsid w:val="00A30546"/>
    <w:pPr>
      <w:tabs>
        <w:tab w:val="left" w:pos="709"/>
        <w:tab w:val="right" w:leader="dot" w:pos="9639"/>
      </w:tabs>
      <w:ind w:left="709" w:hanging="709"/>
      <w:outlineLvl w:val="3"/>
    </w:pPr>
    <w:rPr>
      <w:smallCaps/>
    </w:rPr>
  </w:style>
  <w:style w:type="paragraph" w:styleId="TM3">
    <w:name w:val="toc 3"/>
    <w:basedOn w:val="Normal"/>
    <w:next w:val="Normal"/>
    <w:uiPriority w:val="39"/>
    <w:rsid w:val="00A30546"/>
    <w:pPr>
      <w:tabs>
        <w:tab w:val="left" w:pos="567"/>
        <w:tab w:val="right" w:leader="dot" w:pos="9639"/>
      </w:tabs>
      <w:spacing w:before="60"/>
      <w:ind w:left="567" w:hanging="567"/>
      <w:outlineLvl w:val="2"/>
    </w:pPr>
    <w:rPr>
      <w:caps/>
    </w:rPr>
  </w:style>
  <w:style w:type="paragraph" w:styleId="TM2">
    <w:name w:val="toc 2"/>
    <w:basedOn w:val="Normal"/>
    <w:next w:val="Normal"/>
    <w:uiPriority w:val="39"/>
    <w:rsid w:val="00A30546"/>
    <w:pPr>
      <w:tabs>
        <w:tab w:val="left" w:pos="425"/>
        <w:tab w:val="right" w:leader="dot" w:pos="9639"/>
      </w:tabs>
      <w:ind w:left="425" w:hanging="425"/>
      <w:outlineLvl w:val="1"/>
    </w:pPr>
    <w:rPr>
      <w:b/>
      <w:bCs/>
      <w:caps/>
    </w:rPr>
  </w:style>
  <w:style w:type="paragraph" w:styleId="TM1">
    <w:name w:val="toc 1"/>
    <w:basedOn w:val="Normal"/>
    <w:next w:val="Normal"/>
    <w:uiPriority w:val="39"/>
    <w:rsid w:val="00A30546"/>
    <w:pPr>
      <w:tabs>
        <w:tab w:val="right" w:leader="dot" w:pos="9639"/>
      </w:tabs>
      <w:outlineLvl w:val="0"/>
    </w:pPr>
    <w:rPr>
      <w:b/>
      <w:bCs/>
      <w:caps/>
      <w:sz w:val="24"/>
      <w:szCs w:val="24"/>
    </w:rPr>
  </w:style>
  <w:style w:type="paragraph" w:styleId="Index7">
    <w:name w:val="index 7"/>
    <w:basedOn w:val="Normal"/>
    <w:next w:val="Normal"/>
    <w:semiHidden/>
    <w:rsid w:val="00A30546"/>
    <w:pPr>
      <w:ind w:left="1698"/>
    </w:pPr>
  </w:style>
  <w:style w:type="paragraph" w:styleId="Index6">
    <w:name w:val="index 6"/>
    <w:basedOn w:val="Normal"/>
    <w:next w:val="Normal"/>
    <w:semiHidden/>
    <w:rsid w:val="00A30546"/>
    <w:pPr>
      <w:ind w:left="1415"/>
    </w:pPr>
  </w:style>
  <w:style w:type="paragraph" w:styleId="Index5">
    <w:name w:val="index 5"/>
    <w:basedOn w:val="Normal"/>
    <w:next w:val="Normal"/>
    <w:semiHidden/>
    <w:rsid w:val="00A30546"/>
    <w:pPr>
      <w:numPr>
        <w:numId w:val="5"/>
      </w:numPr>
      <w:tabs>
        <w:tab w:val="clear" w:pos="644"/>
        <w:tab w:val="left" w:pos="567"/>
      </w:tabs>
    </w:pPr>
  </w:style>
  <w:style w:type="paragraph" w:styleId="Index4">
    <w:name w:val="index 4"/>
    <w:basedOn w:val="Normal"/>
    <w:next w:val="Normal"/>
    <w:semiHidden/>
    <w:rsid w:val="00A30546"/>
    <w:pPr>
      <w:numPr>
        <w:numId w:val="4"/>
      </w:numPr>
    </w:pPr>
  </w:style>
  <w:style w:type="paragraph" w:styleId="Index3">
    <w:name w:val="index 3"/>
    <w:basedOn w:val="Normal"/>
    <w:next w:val="Normal"/>
    <w:semiHidden/>
    <w:rsid w:val="00A30546"/>
    <w:pPr>
      <w:numPr>
        <w:numId w:val="7"/>
      </w:numPr>
      <w:tabs>
        <w:tab w:val="clear" w:pos="360"/>
        <w:tab w:val="left" w:pos="284"/>
      </w:tabs>
    </w:pPr>
  </w:style>
  <w:style w:type="paragraph" w:styleId="Index2">
    <w:name w:val="index 2"/>
    <w:basedOn w:val="Normal"/>
    <w:next w:val="Normal"/>
    <w:semiHidden/>
    <w:rsid w:val="00A30546"/>
    <w:pPr>
      <w:numPr>
        <w:numId w:val="20"/>
      </w:numPr>
    </w:pPr>
    <w:rPr>
      <w:b/>
      <w:bCs/>
    </w:rPr>
  </w:style>
  <w:style w:type="paragraph" w:styleId="Index1">
    <w:name w:val="index 1"/>
    <w:basedOn w:val="Normal"/>
    <w:next w:val="Normal"/>
    <w:semiHidden/>
    <w:rsid w:val="00A30546"/>
    <w:pPr>
      <w:numPr>
        <w:numId w:val="6"/>
      </w:numPr>
      <w:tabs>
        <w:tab w:val="clear" w:pos="360"/>
        <w:tab w:val="left" w:pos="284"/>
      </w:tabs>
      <w:spacing w:after="60"/>
    </w:pPr>
    <w:rPr>
      <w:b/>
      <w:bCs/>
      <w:iCs/>
    </w:rPr>
  </w:style>
  <w:style w:type="character" w:styleId="Numrodeligne">
    <w:name w:val="line number"/>
    <w:basedOn w:val="Policepardfaut"/>
    <w:rsid w:val="00A30546"/>
  </w:style>
  <w:style w:type="paragraph" w:styleId="Titreindex">
    <w:name w:val="index heading"/>
    <w:basedOn w:val="Normal"/>
    <w:next w:val="Index1"/>
    <w:semiHidden/>
    <w:rsid w:val="00A30546"/>
  </w:style>
  <w:style w:type="paragraph" w:styleId="Pieddepage">
    <w:name w:val="footer"/>
    <w:basedOn w:val="Normal"/>
    <w:link w:val="PieddepageCar"/>
    <w:uiPriority w:val="99"/>
    <w:rsid w:val="00A30546"/>
    <w:pPr>
      <w:tabs>
        <w:tab w:val="center" w:pos="4819"/>
        <w:tab w:val="right" w:pos="9071"/>
      </w:tabs>
    </w:pPr>
  </w:style>
  <w:style w:type="paragraph" w:styleId="En-tte">
    <w:name w:val="header"/>
    <w:basedOn w:val="Normal"/>
    <w:link w:val="En-tteCar"/>
    <w:rsid w:val="00A30546"/>
    <w:pPr>
      <w:tabs>
        <w:tab w:val="center" w:pos="4819"/>
        <w:tab w:val="right" w:pos="9071"/>
      </w:tabs>
    </w:pPr>
  </w:style>
  <w:style w:type="character" w:styleId="Appelnotedebasdep">
    <w:name w:val="footnote reference"/>
    <w:basedOn w:val="Policepardfaut"/>
    <w:semiHidden/>
    <w:rsid w:val="00A30546"/>
    <w:rPr>
      <w:position w:val="6"/>
      <w:sz w:val="16"/>
      <w:szCs w:val="16"/>
    </w:rPr>
  </w:style>
  <w:style w:type="paragraph" w:styleId="Notedebasdepage">
    <w:name w:val="footnote text"/>
    <w:basedOn w:val="Normal"/>
    <w:semiHidden/>
    <w:rsid w:val="00A30546"/>
  </w:style>
  <w:style w:type="paragraph" w:styleId="Corpsdetexte">
    <w:name w:val="Body Text"/>
    <w:basedOn w:val="Normal"/>
    <w:rsid w:val="00A30546"/>
  </w:style>
  <w:style w:type="paragraph" w:customStyle="1" w:styleId="Titre0">
    <w:name w:val="Titre 0"/>
    <w:basedOn w:val="Titre"/>
    <w:rsid w:val="00A30546"/>
    <w:pPr>
      <w:numPr>
        <w:numId w:val="21"/>
      </w:numPr>
      <w:pBdr>
        <w:top w:val="single" w:sz="12" w:space="15" w:color="auto" w:shadow="1"/>
        <w:left w:val="single" w:sz="12" w:space="15" w:color="auto" w:shadow="1"/>
        <w:bottom w:val="single" w:sz="12" w:space="15" w:color="auto" w:shadow="1"/>
        <w:right w:val="single" w:sz="12" w:space="15" w:color="auto" w:shadow="1"/>
      </w:pBdr>
      <w:spacing w:before="4800" w:after="240"/>
      <w:ind w:left="567" w:right="567" w:firstLine="0"/>
      <w:jc w:val="center"/>
      <w:outlineLvl w:val="9"/>
    </w:pPr>
  </w:style>
  <w:style w:type="paragraph" w:styleId="Titre">
    <w:name w:val="Title"/>
    <w:basedOn w:val="Normal"/>
    <w:qFormat/>
    <w:rsid w:val="00A30546"/>
    <w:pPr>
      <w:pBdr>
        <w:top w:val="single" w:sz="8" w:space="1" w:color="auto"/>
        <w:left w:val="single" w:sz="8" w:space="4" w:color="auto"/>
        <w:bottom w:val="single" w:sz="8" w:space="1" w:color="auto"/>
        <w:right w:val="single" w:sz="8" w:space="4" w:color="auto"/>
      </w:pBdr>
      <w:spacing w:before="480"/>
      <w:outlineLvl w:val="0"/>
    </w:pPr>
    <w:rPr>
      <w:b/>
      <w:bCs/>
      <w:caps/>
      <w:kern w:val="28"/>
      <w:sz w:val="28"/>
      <w:szCs w:val="28"/>
    </w:rPr>
  </w:style>
  <w:style w:type="paragraph" w:styleId="TM9">
    <w:name w:val="toc 9"/>
    <w:basedOn w:val="Normal"/>
    <w:next w:val="Normal"/>
    <w:autoRedefine/>
    <w:semiHidden/>
    <w:rsid w:val="00A30546"/>
    <w:pPr>
      <w:ind w:left="1400"/>
    </w:pPr>
    <w:rPr>
      <w:rFonts w:ascii="Times New Roman" w:hAnsi="Times New Roman"/>
    </w:rPr>
  </w:style>
  <w:style w:type="paragraph" w:styleId="Corpsdetexte2">
    <w:name w:val="Body Text 2"/>
    <w:basedOn w:val="Normal"/>
    <w:rsid w:val="00A30546"/>
    <w:rPr>
      <w:rFonts w:ascii="Helvetica (PCL6)" w:hAnsi="Helvetica (PCL6)"/>
      <w:i/>
      <w:iCs/>
    </w:rPr>
  </w:style>
  <w:style w:type="paragraph" w:styleId="Explorateurdedocuments">
    <w:name w:val="Document Map"/>
    <w:basedOn w:val="Normal"/>
    <w:semiHidden/>
    <w:rsid w:val="00A30546"/>
    <w:pPr>
      <w:shd w:val="clear" w:color="auto" w:fill="000080"/>
    </w:pPr>
    <w:rPr>
      <w:rFonts w:ascii="Tahoma" w:hAnsi="Tahoma" w:cs="Tahoma"/>
    </w:rPr>
  </w:style>
  <w:style w:type="paragraph" w:styleId="Retraitcorpsdetexte">
    <w:name w:val="Body Text Indent"/>
    <w:basedOn w:val="Normal"/>
    <w:rsid w:val="00A30546"/>
    <w:pPr>
      <w:ind w:left="426" w:hanging="426"/>
    </w:pPr>
    <w:rPr>
      <w:rFonts w:ascii="Helvetica (PCL6)" w:hAnsi="Helvetica (PCL6)"/>
      <w:color w:val="000000"/>
      <w:sz w:val="28"/>
      <w:szCs w:val="28"/>
    </w:rPr>
  </w:style>
  <w:style w:type="character" w:styleId="Numrodepage">
    <w:name w:val="page number"/>
    <w:basedOn w:val="Policepardfaut"/>
    <w:rsid w:val="00A30546"/>
  </w:style>
  <w:style w:type="paragraph" w:styleId="Retraitcorpsdetexte2">
    <w:name w:val="Body Text Indent 2"/>
    <w:basedOn w:val="Normal"/>
    <w:rsid w:val="00A30546"/>
    <w:pPr>
      <w:tabs>
        <w:tab w:val="left" w:pos="284"/>
        <w:tab w:val="left" w:pos="7939"/>
      </w:tabs>
      <w:ind w:left="284" w:hanging="284"/>
    </w:pPr>
  </w:style>
  <w:style w:type="paragraph" w:styleId="Retraitcorpsdetexte3">
    <w:name w:val="Body Text Indent 3"/>
    <w:basedOn w:val="Normal"/>
    <w:rsid w:val="00A30546"/>
    <w:pPr>
      <w:tabs>
        <w:tab w:val="left" w:pos="1134"/>
        <w:tab w:val="left" w:pos="1418"/>
      </w:tabs>
      <w:spacing w:before="0"/>
      <w:ind w:left="709"/>
    </w:pPr>
  </w:style>
  <w:style w:type="paragraph" w:styleId="Corpsdetexte3">
    <w:name w:val="Body Text 3"/>
    <w:basedOn w:val="Normal"/>
    <w:rsid w:val="00A30546"/>
    <w:rPr>
      <w:color w:val="000000"/>
    </w:rPr>
  </w:style>
  <w:style w:type="paragraph" w:customStyle="1" w:styleId="11">
    <w:name w:val="1.1"/>
    <w:basedOn w:val="Normal"/>
    <w:rsid w:val="00A30546"/>
    <w:pPr>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840" w:hanging="820"/>
    </w:pPr>
    <w:rPr>
      <w:rFonts w:ascii="Times New Roman" w:hAnsi="Times New Roman"/>
      <w:b/>
      <w:bCs/>
      <w:caps/>
      <w:color w:val="000000"/>
      <w:sz w:val="18"/>
      <w:szCs w:val="18"/>
    </w:rPr>
  </w:style>
  <w:style w:type="paragraph" w:customStyle="1" w:styleId="110">
    <w:name w:val="§1.1"/>
    <w:basedOn w:val="Normal"/>
    <w:rsid w:val="00A30546"/>
    <w:pPr>
      <w:spacing w:line="240" w:lineRule="atLeast"/>
      <w:ind w:left="820"/>
    </w:pPr>
    <w:rPr>
      <w:rFonts w:ascii="Times New Roman" w:hAnsi="Times New Roman"/>
      <w:color w:val="000000"/>
    </w:rPr>
  </w:style>
  <w:style w:type="paragraph" w:customStyle="1" w:styleId="111">
    <w:name w:val="1.1.1 §"/>
    <w:basedOn w:val="Normal"/>
    <w:rsid w:val="00A30546"/>
    <w:pPr>
      <w:tabs>
        <w:tab w:val="left" w:pos="851"/>
        <w:tab w:val="left" w:pos="15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851" w:hanging="11"/>
    </w:pPr>
    <w:rPr>
      <w:rFonts w:ascii="Times New Roman" w:hAnsi="Times New Roman"/>
      <w:color w:val="000000"/>
      <w:sz w:val="18"/>
      <w:szCs w:val="18"/>
    </w:rPr>
  </w:style>
  <w:style w:type="paragraph" w:customStyle="1" w:styleId="-111">
    <w:name w:val="- § 111"/>
    <w:basedOn w:val="Normal"/>
    <w:rsid w:val="00A30546"/>
    <w:pPr>
      <w:spacing w:line="261" w:lineRule="exact"/>
      <w:ind w:left="1120" w:hanging="287"/>
    </w:pPr>
    <w:rPr>
      <w:rFonts w:ascii="Times New Roman" w:hAnsi="Times New Roman"/>
      <w:color w:val="000000"/>
    </w:rPr>
  </w:style>
  <w:style w:type="paragraph" w:customStyle="1" w:styleId="-11">
    <w:name w:val="-§11"/>
    <w:basedOn w:val="Normal"/>
    <w:rsid w:val="00A30546"/>
    <w:pPr>
      <w:spacing w:line="240" w:lineRule="atLeast"/>
      <w:ind w:left="1100" w:hanging="238"/>
    </w:pPr>
    <w:rPr>
      <w:rFonts w:ascii="Times New Roman" w:hAnsi="Times New Roman"/>
      <w:color w:val="000000"/>
    </w:rPr>
  </w:style>
  <w:style w:type="paragraph" w:customStyle="1" w:styleId="n">
    <w:name w:val="§ n"/>
    <w:basedOn w:val="Normal"/>
    <w:rsid w:val="00A30546"/>
    <w:pPr>
      <w:spacing w:line="240" w:lineRule="atLeast"/>
      <w:ind w:left="40"/>
    </w:pPr>
    <w:rPr>
      <w:rFonts w:ascii="Times New Roman" w:hAnsi="Times New Roman"/>
      <w:color w:val="000000"/>
    </w:rPr>
  </w:style>
  <w:style w:type="paragraph" w:customStyle="1" w:styleId="textessretrait">
    <w:name w:val="texte ss retrait"/>
    <w:basedOn w:val="Normal"/>
    <w:semiHidden/>
    <w:rsid w:val="00A30546"/>
    <w:rPr>
      <w:b/>
      <w:bCs/>
      <w:color w:val="000000"/>
    </w:rPr>
  </w:style>
  <w:style w:type="paragraph" w:customStyle="1" w:styleId="ART">
    <w:name w:val="ART"/>
    <w:basedOn w:val="Normal"/>
    <w:rsid w:val="00A30546"/>
    <w:pPr>
      <w:tabs>
        <w:tab w:val="left" w:pos="0"/>
        <w:tab w:val="left" w:pos="1780"/>
        <w:tab w:val="left" w:pos="2160"/>
        <w:tab w:val="left" w:pos="2880"/>
        <w:tab w:val="left" w:pos="3600"/>
        <w:tab w:val="left" w:pos="4320"/>
        <w:tab w:val="left" w:pos="5040"/>
        <w:tab w:val="left" w:pos="5760"/>
        <w:tab w:val="left" w:pos="6480"/>
        <w:tab w:val="left" w:pos="7200"/>
        <w:tab w:val="left" w:pos="7920"/>
        <w:tab w:val="left" w:pos="8640"/>
        <w:tab w:val="left" w:pos="9360"/>
      </w:tabs>
      <w:spacing w:line="310" w:lineRule="exact"/>
      <w:ind w:right="-290"/>
    </w:pPr>
    <w:rPr>
      <w:rFonts w:ascii="Times New Roman" w:hAnsi="Times New Roman"/>
      <w:b/>
      <w:bCs/>
      <w:caps/>
      <w:color w:val="000000"/>
      <w:spacing w:val="10"/>
    </w:rPr>
  </w:style>
  <w:style w:type="paragraph" w:customStyle="1" w:styleId="texte">
    <w:name w:val="texte"/>
    <w:basedOn w:val="Normal"/>
    <w:semiHidden/>
    <w:rsid w:val="00A30546"/>
    <w:pPr>
      <w:tabs>
        <w:tab w:val="left" w:pos="3402"/>
      </w:tabs>
      <w:spacing w:before="0"/>
      <w:ind w:left="1134"/>
    </w:pPr>
    <w:rPr>
      <w:b/>
      <w:bCs/>
      <w:color w:val="000000"/>
    </w:rPr>
  </w:style>
  <w:style w:type="paragraph" w:customStyle="1" w:styleId="ARTICLE11">
    <w:name w:val="ARTICLE 1.1"/>
    <w:basedOn w:val="A11"/>
    <w:rsid w:val="00A30546"/>
    <w:pPr>
      <w:tabs>
        <w:tab w:val="clear" w:pos="1700"/>
        <w:tab w:val="clear" w:pos="2000"/>
        <w:tab w:val="left" w:pos="1580"/>
        <w:tab w:val="left" w:pos="1780"/>
      </w:tabs>
    </w:pPr>
    <w:rPr>
      <w:caps/>
      <w:u w:val="single"/>
    </w:rPr>
  </w:style>
  <w:style w:type="paragraph" w:customStyle="1" w:styleId="A11">
    <w:name w:val="A 1.1"/>
    <w:basedOn w:val="Normal"/>
    <w:rsid w:val="00A30546"/>
    <w:pPr>
      <w:tabs>
        <w:tab w:val="left" w:pos="1700"/>
        <w:tab w:val="left" w:pos="2000"/>
        <w:tab w:val="right" w:pos="8500"/>
        <w:tab w:val="right" w:pos="9060"/>
      </w:tabs>
    </w:pPr>
    <w:rPr>
      <w:rFonts w:ascii="Times" w:hAnsi="Times"/>
      <w:b/>
      <w:bCs/>
      <w:sz w:val="22"/>
      <w:szCs w:val="22"/>
    </w:rPr>
  </w:style>
  <w:style w:type="paragraph" w:customStyle="1" w:styleId="1110">
    <w:name w:val="1.1.1"/>
    <w:basedOn w:val="Normal"/>
    <w:rsid w:val="00A30546"/>
    <w:rPr>
      <w:rFonts w:ascii="Times" w:hAnsi="Times"/>
      <w:b/>
      <w:bCs/>
      <w:sz w:val="22"/>
      <w:szCs w:val="22"/>
      <w:u w:val="single"/>
    </w:rPr>
  </w:style>
  <w:style w:type="paragraph" w:customStyle="1" w:styleId="CH">
    <w:name w:val="CH"/>
    <w:basedOn w:val="Normal"/>
    <w:rsid w:val="00A30546"/>
    <w:pPr>
      <w:pBdr>
        <w:top w:val="single" w:sz="6" w:space="0" w:color="auto"/>
        <w:left w:val="single" w:sz="6" w:space="0" w:color="auto"/>
        <w:bottom w:val="single" w:sz="6" w:space="0" w:color="auto"/>
        <w:right w:val="single" w:sz="6" w:space="0" w:color="auto"/>
      </w:pBdr>
      <w:tabs>
        <w:tab w:val="left" w:pos="1920"/>
        <w:tab w:val="left" w:pos="2260"/>
        <w:tab w:val="right" w:pos="9860"/>
        <w:tab w:val="right" w:pos="10500"/>
      </w:tabs>
      <w:spacing w:line="360" w:lineRule="atLeast"/>
      <w:ind w:left="100" w:right="100"/>
      <w:jc w:val="center"/>
    </w:pPr>
    <w:rPr>
      <w:rFonts w:ascii="Times" w:hAnsi="Times"/>
      <w:b/>
      <w:bCs/>
      <w:position w:val="6"/>
      <w:sz w:val="24"/>
      <w:szCs w:val="24"/>
    </w:rPr>
  </w:style>
  <w:style w:type="paragraph" w:customStyle="1" w:styleId="TS">
    <w:name w:val="TS"/>
    <w:basedOn w:val="Normal"/>
    <w:next w:val="Normal"/>
    <w:rsid w:val="00A30546"/>
    <w:pPr>
      <w:keepNext/>
      <w:keepLines/>
      <w:spacing w:before="360" w:line="261" w:lineRule="atLeast"/>
    </w:pPr>
    <w:rPr>
      <w:rFonts w:ascii="Times" w:hAnsi="Times"/>
      <w:u w:val="single"/>
    </w:rPr>
  </w:style>
  <w:style w:type="paragraph" w:customStyle="1" w:styleId="r2">
    <w:name w:val="r2"/>
    <w:basedOn w:val="Normal"/>
    <w:rsid w:val="00A30546"/>
    <w:pPr>
      <w:keepLines/>
      <w:spacing w:line="240" w:lineRule="atLeast"/>
      <w:ind w:left="1134" w:hanging="283"/>
    </w:pPr>
    <w:rPr>
      <w:rFonts w:ascii="Times" w:hAnsi="Times"/>
    </w:rPr>
  </w:style>
  <w:style w:type="paragraph" w:customStyle="1" w:styleId="r4">
    <w:name w:val="r4"/>
    <w:basedOn w:val="r2"/>
    <w:semiHidden/>
    <w:rsid w:val="00A30546"/>
    <w:pPr>
      <w:tabs>
        <w:tab w:val="left" w:pos="3686"/>
        <w:tab w:val="left" w:pos="4820"/>
        <w:tab w:val="right" w:pos="9072"/>
      </w:tabs>
      <w:ind w:left="567" w:firstLine="0"/>
    </w:pPr>
  </w:style>
  <w:style w:type="paragraph" w:customStyle="1" w:styleId="titre20">
    <w:name w:val="titre 2"/>
    <w:basedOn w:val="Normal"/>
    <w:rsid w:val="00A30546"/>
    <w:rPr>
      <w:b/>
      <w:bCs/>
      <w:smallCaps/>
    </w:rPr>
  </w:style>
  <w:style w:type="paragraph" w:customStyle="1" w:styleId="titre31">
    <w:name w:val="titre 3"/>
    <w:basedOn w:val="Normal"/>
    <w:rsid w:val="00A30546"/>
    <w:rPr>
      <w:u w:val="single"/>
    </w:rPr>
  </w:style>
  <w:style w:type="paragraph" w:customStyle="1" w:styleId="Liste1">
    <w:name w:val="Liste 1"/>
    <w:basedOn w:val="Normal"/>
    <w:semiHidden/>
    <w:rsid w:val="00A30546"/>
    <w:pPr>
      <w:widowControl w:val="0"/>
      <w:numPr>
        <w:numId w:val="2"/>
      </w:numPr>
      <w:spacing w:after="60"/>
    </w:pPr>
  </w:style>
  <w:style w:type="paragraph" w:styleId="Liste2">
    <w:name w:val="List 2"/>
    <w:basedOn w:val="Normal"/>
    <w:rsid w:val="00A30546"/>
    <w:pPr>
      <w:numPr>
        <w:numId w:val="1"/>
      </w:numPr>
      <w:tabs>
        <w:tab w:val="left" w:pos="851"/>
      </w:tabs>
      <w:spacing w:before="60" w:after="60"/>
    </w:pPr>
  </w:style>
  <w:style w:type="paragraph" w:customStyle="1" w:styleId="Text2">
    <w:name w:val="Text2"/>
    <w:basedOn w:val="Normal"/>
    <w:rsid w:val="00A30546"/>
    <w:pPr>
      <w:spacing w:line="240" w:lineRule="atLeast"/>
      <w:ind w:left="426"/>
    </w:pPr>
    <w:rPr>
      <w:rFonts w:ascii="Tms Rmn" w:hAnsi="Tms Rmn"/>
      <w:sz w:val="22"/>
      <w:szCs w:val="22"/>
    </w:rPr>
  </w:style>
  <w:style w:type="paragraph" w:customStyle="1" w:styleId="Enumration">
    <w:name w:val="Enumération"/>
    <w:basedOn w:val="Normal"/>
    <w:rsid w:val="00456AF8"/>
    <w:pPr>
      <w:spacing w:before="60" w:after="60"/>
    </w:pPr>
  </w:style>
  <w:style w:type="paragraph" w:styleId="Liste3">
    <w:name w:val="List 3"/>
    <w:basedOn w:val="Normal"/>
    <w:rsid w:val="00A30546"/>
    <w:pPr>
      <w:numPr>
        <w:numId w:val="3"/>
      </w:numPr>
      <w:tabs>
        <w:tab w:val="clear" w:pos="1211"/>
        <w:tab w:val="left" w:pos="1418"/>
      </w:tabs>
      <w:ind w:left="1418" w:hanging="284"/>
    </w:pPr>
  </w:style>
  <w:style w:type="paragraph" w:customStyle="1" w:styleId="Enumrationdernier">
    <w:name w:val="Enumération (dernier)"/>
    <w:basedOn w:val="Enumration"/>
    <w:rsid w:val="00A30546"/>
  </w:style>
  <w:style w:type="paragraph" w:customStyle="1" w:styleId="Normalavantnumration">
    <w:name w:val="Normal (avant énumération)"/>
    <w:basedOn w:val="Normal"/>
    <w:rsid w:val="00A30546"/>
    <w:pPr>
      <w:keepNext/>
    </w:pPr>
  </w:style>
  <w:style w:type="paragraph" w:customStyle="1" w:styleId="numration2">
    <w:name w:val="énumération2"/>
    <w:basedOn w:val="Enumration"/>
    <w:rsid w:val="00A30546"/>
    <w:pPr>
      <w:tabs>
        <w:tab w:val="left" w:pos="1134"/>
      </w:tabs>
      <w:ind w:left="1135"/>
    </w:pPr>
  </w:style>
  <w:style w:type="paragraph" w:styleId="Listepuces30">
    <w:name w:val="List Bullet 3"/>
    <w:basedOn w:val="Normal"/>
    <w:autoRedefine/>
    <w:rsid w:val="00A30546"/>
    <w:pPr>
      <w:numPr>
        <w:numId w:val="18"/>
      </w:numPr>
      <w:tabs>
        <w:tab w:val="left" w:pos="284"/>
        <w:tab w:val="left" w:pos="4253"/>
      </w:tabs>
    </w:pPr>
  </w:style>
  <w:style w:type="paragraph" w:customStyle="1" w:styleId="Cadre">
    <w:name w:val="Cadre"/>
    <w:basedOn w:val="Normal"/>
    <w:rsid w:val="00A30546"/>
    <w:pPr>
      <w:keepLines/>
      <w:spacing w:before="360" w:after="240" w:line="240" w:lineRule="atLeast"/>
      <w:jc w:val="center"/>
    </w:pPr>
    <w:rPr>
      <w:rFonts w:ascii="Century Gothic" w:hAnsi="Century Gothic"/>
      <w:sz w:val="32"/>
      <w:szCs w:val="32"/>
    </w:rPr>
  </w:style>
  <w:style w:type="paragraph" w:customStyle="1" w:styleId="TitreCadre">
    <w:name w:val="TitreCadre"/>
    <w:basedOn w:val="Normal"/>
    <w:rsid w:val="00A30546"/>
    <w:pPr>
      <w:keepLines/>
      <w:spacing w:line="360" w:lineRule="exact"/>
      <w:ind w:left="113"/>
      <w:jc w:val="center"/>
    </w:pPr>
    <w:rPr>
      <w:rFonts w:ascii="Arial Rounded MT Bold" w:hAnsi="Arial Rounded MT Bold"/>
      <w:b/>
      <w:bCs/>
      <w:sz w:val="32"/>
      <w:szCs w:val="32"/>
    </w:rPr>
  </w:style>
  <w:style w:type="paragraph" w:customStyle="1" w:styleId="TitreAE">
    <w:name w:val="TitreAE"/>
    <w:basedOn w:val="Normal"/>
    <w:next w:val="TitreCadre"/>
    <w:rsid w:val="00A30546"/>
    <w:pPr>
      <w:keepLines/>
      <w:spacing w:before="1200" w:after="1400" w:line="440" w:lineRule="exact"/>
      <w:jc w:val="center"/>
    </w:pPr>
    <w:rPr>
      <w:rFonts w:ascii="Arial Rounded MT Bold" w:hAnsi="Arial Rounded MT Bold"/>
      <w:sz w:val="40"/>
      <w:szCs w:val="40"/>
    </w:rPr>
  </w:style>
  <w:style w:type="paragraph" w:customStyle="1" w:styleId="cl">
    <w:name w:val="cl"/>
    <w:rsid w:val="00A30546"/>
    <w:pPr>
      <w:numPr>
        <w:numId w:val="10"/>
      </w:numPr>
      <w:spacing w:before="120" w:after="120"/>
      <w:ind w:left="1418"/>
    </w:pPr>
    <w:rPr>
      <w:rFonts w:ascii="Arial" w:hAnsi="Arial"/>
      <w:noProof/>
    </w:rPr>
  </w:style>
  <w:style w:type="paragraph" w:customStyle="1" w:styleId="Enumeration2">
    <w:name w:val="Enumeration 2"/>
    <w:basedOn w:val="Enumration"/>
    <w:rsid w:val="00A30546"/>
    <w:pPr>
      <w:keepNext/>
      <w:numPr>
        <w:numId w:val="19"/>
      </w:numPr>
      <w:spacing w:before="0" w:after="120"/>
    </w:pPr>
  </w:style>
  <w:style w:type="paragraph" w:customStyle="1" w:styleId="Corpsdetexte21">
    <w:name w:val="Corps de texte 21"/>
    <w:basedOn w:val="Normal"/>
    <w:semiHidden/>
    <w:rsid w:val="00A30546"/>
    <w:pPr>
      <w:tabs>
        <w:tab w:val="left" w:pos="284"/>
      </w:tabs>
      <w:ind w:left="284" w:hanging="284"/>
    </w:pPr>
  </w:style>
  <w:style w:type="paragraph" w:customStyle="1" w:styleId="Retraitcorpsdetexte4">
    <w:name w:val="Retrait corps de texte4"/>
    <w:basedOn w:val="Normal"/>
    <w:semiHidden/>
    <w:rsid w:val="00A30546"/>
    <w:pPr>
      <w:ind w:left="567"/>
    </w:pPr>
  </w:style>
  <w:style w:type="paragraph" w:customStyle="1" w:styleId="Figure">
    <w:name w:val="Figure"/>
    <w:basedOn w:val="Titre2"/>
    <w:semiHidden/>
    <w:rsid w:val="00A30546"/>
    <w:pPr>
      <w:keepNext/>
      <w:numPr>
        <w:ilvl w:val="0"/>
        <w:numId w:val="0"/>
      </w:numPr>
      <w:jc w:val="center"/>
      <w:outlineLvl w:val="9"/>
    </w:pPr>
    <w:rPr>
      <w:b w:val="0"/>
      <w:bCs w:val="0"/>
      <w:caps w:val="0"/>
      <w:sz w:val="20"/>
      <w:szCs w:val="20"/>
    </w:rPr>
  </w:style>
  <w:style w:type="paragraph" w:customStyle="1" w:styleId="Legende">
    <w:name w:val="Legende"/>
    <w:basedOn w:val="Figure"/>
    <w:rsid w:val="00A30546"/>
    <w:pPr>
      <w:keepNext w:val="0"/>
      <w:spacing w:before="120"/>
    </w:pPr>
    <w:rPr>
      <w:i/>
      <w:iCs/>
    </w:rPr>
  </w:style>
  <w:style w:type="paragraph" w:customStyle="1" w:styleId="Formule">
    <w:name w:val="Formule"/>
    <w:basedOn w:val="Normal"/>
    <w:rsid w:val="00A30546"/>
    <w:pPr>
      <w:jc w:val="center"/>
    </w:pPr>
    <w:rPr>
      <w:rFonts w:ascii="Times New Roman" w:hAnsi="Times New Roman"/>
    </w:rPr>
  </w:style>
  <w:style w:type="paragraph" w:customStyle="1" w:styleId="Tableau">
    <w:name w:val="Tableau"/>
    <w:basedOn w:val="Normal"/>
    <w:rsid w:val="00A30546"/>
    <w:pPr>
      <w:keepNext/>
      <w:spacing w:before="60" w:after="60"/>
      <w:jc w:val="center"/>
    </w:pPr>
  </w:style>
  <w:style w:type="paragraph" w:customStyle="1" w:styleId="Retraitcorpsdetexte31">
    <w:name w:val="Retrait corps de texte 31"/>
    <w:basedOn w:val="Normal"/>
    <w:rsid w:val="00A30546"/>
    <w:pPr>
      <w:ind w:left="283"/>
    </w:pPr>
    <w:rPr>
      <w:sz w:val="16"/>
      <w:szCs w:val="16"/>
    </w:rPr>
  </w:style>
  <w:style w:type="paragraph" w:customStyle="1" w:styleId="Enumeration20">
    <w:name w:val="Enumeration2"/>
    <w:basedOn w:val="Enumration"/>
    <w:rsid w:val="00A30546"/>
    <w:pPr>
      <w:keepNext/>
      <w:spacing w:before="0" w:after="120"/>
      <w:ind w:left="993" w:hanging="142"/>
    </w:pPr>
  </w:style>
  <w:style w:type="paragraph" w:customStyle="1" w:styleId="texte2">
    <w:name w:val="texte2"/>
    <w:basedOn w:val="Normal"/>
    <w:rsid w:val="00A30546"/>
    <w:pPr>
      <w:ind w:left="567"/>
    </w:pPr>
    <w:rPr>
      <w:sz w:val="22"/>
      <w:szCs w:val="22"/>
    </w:rPr>
  </w:style>
  <w:style w:type="paragraph" w:customStyle="1" w:styleId="texte1">
    <w:name w:val="texte1"/>
    <w:basedOn w:val="Normal"/>
    <w:rsid w:val="00A30546"/>
    <w:pPr>
      <w:spacing w:before="0"/>
    </w:pPr>
    <w:rPr>
      <w:sz w:val="22"/>
      <w:szCs w:val="22"/>
    </w:rPr>
  </w:style>
  <w:style w:type="paragraph" w:customStyle="1" w:styleId="retrait11">
    <w:name w:val="retrait1"/>
    <w:basedOn w:val="Retraitnormal"/>
    <w:rsid w:val="00A30546"/>
    <w:pPr>
      <w:spacing w:before="120"/>
      <w:ind w:left="1134" w:hanging="283"/>
    </w:pPr>
    <w:rPr>
      <w:sz w:val="22"/>
      <w:szCs w:val="22"/>
    </w:rPr>
  </w:style>
  <w:style w:type="paragraph" w:customStyle="1" w:styleId="texte4">
    <w:name w:val="texte4"/>
    <w:basedOn w:val="Normal"/>
    <w:rsid w:val="00A30546"/>
    <w:pPr>
      <w:spacing w:before="0"/>
      <w:ind w:left="851" w:hanging="284"/>
    </w:pPr>
    <w:rPr>
      <w:sz w:val="22"/>
      <w:szCs w:val="22"/>
    </w:rPr>
  </w:style>
  <w:style w:type="paragraph" w:customStyle="1" w:styleId="texte6">
    <w:name w:val="texte6"/>
    <w:basedOn w:val="texte4"/>
    <w:rsid w:val="00A30546"/>
    <w:pPr>
      <w:ind w:left="1418"/>
    </w:pPr>
  </w:style>
  <w:style w:type="paragraph" w:customStyle="1" w:styleId="texte3">
    <w:name w:val="texte3"/>
    <w:basedOn w:val="texte1"/>
    <w:rsid w:val="00A30546"/>
    <w:pPr>
      <w:ind w:left="284" w:hanging="284"/>
    </w:pPr>
  </w:style>
  <w:style w:type="paragraph" w:customStyle="1" w:styleId="texte9">
    <w:name w:val="texte9"/>
    <w:basedOn w:val="texte1"/>
    <w:rsid w:val="00A30546"/>
    <w:pPr>
      <w:spacing w:before="240"/>
      <w:ind w:left="426"/>
    </w:pPr>
  </w:style>
  <w:style w:type="paragraph" w:customStyle="1" w:styleId="TEXTE10">
    <w:name w:val="TEXTE1"/>
    <w:basedOn w:val="Normal"/>
    <w:rsid w:val="00A30546"/>
    <w:pPr>
      <w:spacing w:before="0" w:after="240"/>
    </w:pPr>
    <w:rPr>
      <w:sz w:val="22"/>
      <w:szCs w:val="22"/>
    </w:rPr>
  </w:style>
  <w:style w:type="paragraph" w:customStyle="1" w:styleId="Enumration2">
    <w:name w:val="Enumération2"/>
    <w:rsid w:val="00A30546"/>
    <w:pPr>
      <w:spacing w:before="60" w:after="120"/>
      <w:ind w:left="851"/>
      <w:jc w:val="both"/>
    </w:pPr>
    <w:rPr>
      <w:rFonts w:ascii="Arial" w:hAnsi="Arial"/>
    </w:rPr>
  </w:style>
  <w:style w:type="paragraph" w:customStyle="1" w:styleId="enumeration1">
    <w:name w:val="enumeration1"/>
    <w:basedOn w:val="Normal"/>
    <w:rsid w:val="00A30546"/>
    <w:pPr>
      <w:numPr>
        <w:numId w:val="12"/>
      </w:numPr>
    </w:pPr>
  </w:style>
  <w:style w:type="paragraph" w:customStyle="1" w:styleId="Retraitcorpsdetexte21">
    <w:name w:val="Retrait corps de texte 21"/>
    <w:basedOn w:val="Normal"/>
    <w:rsid w:val="00A30546"/>
    <w:pPr>
      <w:ind w:left="425"/>
    </w:pPr>
  </w:style>
  <w:style w:type="paragraph" w:customStyle="1" w:styleId="Retrait2">
    <w:name w:val="Retrait2"/>
    <w:basedOn w:val="Normal"/>
    <w:semiHidden/>
    <w:rsid w:val="00A30546"/>
    <w:pPr>
      <w:tabs>
        <w:tab w:val="left" w:pos="284"/>
        <w:tab w:val="left" w:pos="567"/>
        <w:tab w:val="left" w:pos="1134"/>
        <w:tab w:val="left" w:pos="1418"/>
        <w:tab w:val="left" w:pos="3402"/>
        <w:tab w:val="left" w:pos="4536"/>
        <w:tab w:val="left" w:pos="7797"/>
      </w:tabs>
      <w:ind w:left="284"/>
    </w:pPr>
    <w:rPr>
      <w:snapToGrid w:val="0"/>
    </w:rPr>
  </w:style>
  <w:style w:type="paragraph" w:customStyle="1" w:styleId="NormalgrasCar">
    <w:name w:val="Normal gras Car"/>
    <w:basedOn w:val="Normal"/>
    <w:rsid w:val="00A30546"/>
    <w:pPr>
      <w:tabs>
        <w:tab w:val="left" w:pos="284"/>
        <w:tab w:val="left" w:pos="567"/>
        <w:tab w:val="left" w:pos="1134"/>
        <w:tab w:val="left" w:pos="1418"/>
        <w:tab w:val="left" w:pos="3402"/>
        <w:tab w:val="left" w:pos="4536"/>
        <w:tab w:val="left" w:pos="7797"/>
      </w:tabs>
    </w:pPr>
    <w:rPr>
      <w:b/>
      <w:bCs/>
      <w:snapToGrid w:val="0"/>
    </w:rPr>
  </w:style>
  <w:style w:type="paragraph" w:customStyle="1" w:styleId="Retrait">
    <w:name w:val="Retrait"/>
    <w:basedOn w:val="Retrait2"/>
    <w:semiHidden/>
    <w:rsid w:val="00A30546"/>
    <w:pPr>
      <w:spacing w:before="0"/>
    </w:pPr>
  </w:style>
  <w:style w:type="paragraph" w:customStyle="1" w:styleId="grasitalique">
    <w:name w:val="gras italique"/>
    <w:basedOn w:val="Normal"/>
    <w:rsid w:val="00A30546"/>
    <w:pPr>
      <w:tabs>
        <w:tab w:val="left" w:pos="4536"/>
      </w:tabs>
    </w:pPr>
    <w:rPr>
      <w:b/>
      <w:bCs/>
      <w:i/>
      <w:iCs/>
      <w:snapToGrid w:val="0"/>
    </w:rPr>
  </w:style>
  <w:style w:type="paragraph" w:customStyle="1" w:styleId="Tableau2">
    <w:name w:val="Tableau2"/>
    <w:basedOn w:val="Tableau"/>
    <w:rsid w:val="00A30546"/>
    <w:pPr>
      <w:keepNext w:val="0"/>
      <w:tabs>
        <w:tab w:val="left" w:pos="284"/>
        <w:tab w:val="left" w:pos="567"/>
        <w:tab w:val="left" w:pos="1134"/>
        <w:tab w:val="left" w:pos="1418"/>
        <w:tab w:val="left" w:pos="3402"/>
        <w:tab w:val="left" w:pos="4536"/>
        <w:tab w:val="left" w:pos="7797"/>
      </w:tabs>
      <w:spacing w:before="120" w:after="120"/>
      <w:jc w:val="both"/>
    </w:pPr>
    <w:rPr>
      <w:snapToGrid w:val="0"/>
      <w:sz w:val="18"/>
      <w:szCs w:val="18"/>
    </w:rPr>
  </w:style>
  <w:style w:type="paragraph" w:customStyle="1" w:styleId="titrea">
    <w:name w:val="titre"/>
    <w:basedOn w:val="Normal"/>
    <w:next w:val="Normal"/>
    <w:rsid w:val="00A30546"/>
    <w:pPr>
      <w:spacing w:before="600"/>
      <w:outlineLvl w:val="0"/>
    </w:pPr>
    <w:rPr>
      <w:b/>
      <w:bCs/>
      <w:caps/>
      <w:snapToGrid w:val="0"/>
      <w:sz w:val="28"/>
      <w:szCs w:val="28"/>
    </w:rPr>
  </w:style>
  <w:style w:type="paragraph" w:customStyle="1" w:styleId="titre21">
    <w:name w:val="titre2"/>
    <w:basedOn w:val="Normal"/>
    <w:next w:val="Normal"/>
    <w:rsid w:val="00A30546"/>
    <w:pPr>
      <w:spacing w:before="480"/>
      <w:outlineLvl w:val="1"/>
    </w:pPr>
    <w:rPr>
      <w:b/>
      <w:bCs/>
      <w:caps/>
      <w:snapToGrid w:val="0"/>
      <w:sz w:val="24"/>
      <w:szCs w:val="24"/>
    </w:rPr>
  </w:style>
  <w:style w:type="paragraph" w:customStyle="1" w:styleId="titre30">
    <w:name w:val="titre3"/>
    <w:basedOn w:val="Normal"/>
    <w:next w:val="Normal"/>
    <w:rsid w:val="00A30546"/>
    <w:pPr>
      <w:numPr>
        <w:ilvl w:val="2"/>
        <w:numId w:val="13"/>
      </w:numPr>
      <w:tabs>
        <w:tab w:val="left" w:pos="851"/>
      </w:tabs>
      <w:spacing w:before="360"/>
      <w:outlineLvl w:val="2"/>
    </w:pPr>
    <w:rPr>
      <w:b/>
      <w:bCs/>
      <w:caps/>
      <w:snapToGrid w:val="0"/>
    </w:rPr>
  </w:style>
  <w:style w:type="paragraph" w:customStyle="1" w:styleId="titre40">
    <w:name w:val="titre4"/>
    <w:basedOn w:val="Normal"/>
    <w:next w:val="Normal"/>
    <w:rsid w:val="00A30546"/>
    <w:pPr>
      <w:tabs>
        <w:tab w:val="left" w:pos="284"/>
        <w:tab w:val="left" w:pos="567"/>
        <w:tab w:val="left" w:pos="1134"/>
        <w:tab w:val="left" w:pos="1418"/>
        <w:tab w:val="left" w:pos="3402"/>
        <w:tab w:val="left" w:pos="4536"/>
        <w:tab w:val="left" w:pos="7797"/>
      </w:tabs>
    </w:pPr>
    <w:rPr>
      <w:caps/>
      <w:snapToGrid w:val="0"/>
    </w:rPr>
  </w:style>
  <w:style w:type="paragraph" w:customStyle="1" w:styleId="titre50">
    <w:name w:val="titre5"/>
    <w:basedOn w:val="Normal"/>
    <w:next w:val="Normal"/>
    <w:rsid w:val="00A30546"/>
    <w:pPr>
      <w:tabs>
        <w:tab w:val="left" w:pos="284"/>
        <w:tab w:val="left" w:pos="567"/>
        <w:tab w:val="left" w:pos="1134"/>
        <w:tab w:val="left" w:pos="1418"/>
        <w:tab w:val="left" w:pos="3402"/>
        <w:tab w:val="left" w:pos="4536"/>
        <w:tab w:val="left" w:pos="7797"/>
      </w:tabs>
    </w:pPr>
    <w:rPr>
      <w:i/>
      <w:iCs/>
      <w:caps/>
      <w:snapToGrid w:val="0"/>
    </w:rPr>
  </w:style>
  <w:style w:type="paragraph" w:customStyle="1" w:styleId="Retrait3">
    <w:name w:val="Retrait3"/>
    <w:basedOn w:val="Retrait2"/>
    <w:rsid w:val="00A30546"/>
    <w:pPr>
      <w:ind w:left="567"/>
    </w:pPr>
  </w:style>
  <w:style w:type="paragraph" w:customStyle="1" w:styleId="Sommaire">
    <w:name w:val="Sommaire"/>
    <w:basedOn w:val="Normal"/>
    <w:rsid w:val="00A30546"/>
    <w:pPr>
      <w:tabs>
        <w:tab w:val="left" w:pos="284"/>
        <w:tab w:val="left" w:pos="567"/>
        <w:tab w:val="left" w:pos="1134"/>
        <w:tab w:val="left" w:pos="1418"/>
        <w:tab w:val="left" w:pos="3402"/>
        <w:tab w:val="left" w:pos="4536"/>
        <w:tab w:val="left" w:pos="7797"/>
      </w:tabs>
      <w:spacing w:after="240"/>
      <w:jc w:val="center"/>
    </w:pPr>
    <w:rPr>
      <w:b/>
      <w:bCs/>
      <w:caps/>
      <w:snapToGrid w:val="0"/>
      <w:sz w:val="32"/>
      <w:szCs w:val="32"/>
    </w:rPr>
  </w:style>
  <w:style w:type="paragraph" w:customStyle="1" w:styleId="formule0">
    <w:name w:val="formule"/>
    <w:basedOn w:val="Normal"/>
    <w:rsid w:val="00A30546"/>
    <w:pPr>
      <w:tabs>
        <w:tab w:val="left" w:pos="284"/>
        <w:tab w:val="left" w:pos="567"/>
        <w:tab w:val="left" w:pos="993"/>
        <w:tab w:val="left" w:pos="1134"/>
        <w:tab w:val="left" w:pos="1418"/>
        <w:tab w:val="left" w:pos="3402"/>
        <w:tab w:val="left" w:pos="4536"/>
        <w:tab w:val="left" w:pos="7797"/>
      </w:tabs>
      <w:ind w:left="567"/>
    </w:pPr>
    <w:rPr>
      <w:snapToGrid w:val="0"/>
    </w:rPr>
  </w:style>
  <w:style w:type="paragraph" w:customStyle="1" w:styleId="normalgrasencadr">
    <w:name w:val="normal gras encadré"/>
    <w:basedOn w:val="Titre8"/>
    <w:rsid w:val="00A30546"/>
    <w:pPr>
      <w:keepNext/>
      <w:pBdr>
        <w:top w:val="single" w:sz="4" w:space="6" w:color="auto"/>
        <w:left w:val="single" w:sz="4" w:space="6" w:color="auto"/>
        <w:bottom w:val="single" w:sz="4" w:space="6" w:color="auto"/>
        <w:right w:val="single" w:sz="4" w:space="6" w:color="auto"/>
      </w:pBdr>
      <w:tabs>
        <w:tab w:val="left" w:pos="284"/>
        <w:tab w:val="left" w:pos="567"/>
        <w:tab w:val="left" w:pos="1134"/>
        <w:tab w:val="left" w:pos="1418"/>
        <w:tab w:val="left" w:pos="3402"/>
        <w:tab w:val="left" w:pos="4536"/>
        <w:tab w:val="left" w:pos="7797"/>
      </w:tabs>
      <w:ind w:left="142" w:right="8363"/>
      <w:jc w:val="center"/>
    </w:pPr>
    <w:rPr>
      <w:b/>
      <w:bCs/>
      <w:i w:val="0"/>
      <w:iCs w:val="0"/>
      <w:snapToGrid w:val="0"/>
    </w:rPr>
  </w:style>
  <w:style w:type="paragraph" w:customStyle="1" w:styleId="Style1">
    <w:name w:val="Style1"/>
    <w:basedOn w:val="NormalgrasCar"/>
    <w:rsid w:val="00A30546"/>
    <w:pPr>
      <w:tabs>
        <w:tab w:val="clear" w:pos="284"/>
        <w:tab w:val="clear" w:pos="567"/>
        <w:tab w:val="clear" w:pos="1134"/>
        <w:tab w:val="clear" w:pos="1418"/>
        <w:tab w:val="clear" w:pos="4536"/>
        <w:tab w:val="clear" w:pos="7797"/>
        <w:tab w:val="left" w:pos="2835"/>
      </w:tabs>
      <w:spacing w:before="480"/>
      <w:ind w:left="1134"/>
    </w:pPr>
    <w:rPr>
      <w:sz w:val="24"/>
      <w:szCs w:val="24"/>
    </w:rPr>
  </w:style>
  <w:style w:type="paragraph" w:customStyle="1" w:styleId="Normalgrasdroite">
    <w:name w:val="Normal gras droite"/>
    <w:basedOn w:val="NormalgrasCar"/>
    <w:rsid w:val="00A30546"/>
    <w:pPr>
      <w:tabs>
        <w:tab w:val="clear" w:pos="284"/>
        <w:tab w:val="clear" w:pos="567"/>
        <w:tab w:val="clear" w:pos="1134"/>
        <w:tab w:val="clear" w:pos="1418"/>
        <w:tab w:val="clear" w:pos="3402"/>
      </w:tabs>
      <w:spacing w:after="240"/>
      <w:ind w:right="284"/>
      <w:jc w:val="right"/>
    </w:pPr>
    <w:rPr>
      <w:snapToGrid/>
    </w:rPr>
  </w:style>
  <w:style w:type="paragraph" w:customStyle="1" w:styleId="Normalgrascentr">
    <w:name w:val="Normal gras centré"/>
    <w:basedOn w:val="NormalgrasCar"/>
    <w:rsid w:val="00A30546"/>
    <w:pPr>
      <w:tabs>
        <w:tab w:val="clear" w:pos="284"/>
        <w:tab w:val="clear" w:pos="567"/>
        <w:tab w:val="clear" w:pos="1134"/>
        <w:tab w:val="clear" w:pos="1418"/>
        <w:tab w:val="clear" w:pos="3402"/>
      </w:tabs>
      <w:spacing w:after="240"/>
      <w:jc w:val="center"/>
    </w:pPr>
    <w:rPr>
      <w:snapToGrid/>
    </w:rPr>
  </w:style>
  <w:style w:type="paragraph" w:customStyle="1" w:styleId="TM">
    <w:name w:val="TM"/>
    <w:basedOn w:val="Normal"/>
    <w:next w:val="TM1"/>
    <w:rsid w:val="00A30546"/>
    <w:pPr>
      <w:tabs>
        <w:tab w:val="right" w:leader="dot" w:pos="9639"/>
      </w:tabs>
      <w:outlineLvl w:val="0"/>
    </w:pPr>
    <w:rPr>
      <w:b/>
      <w:bCs/>
      <w:caps/>
      <w:sz w:val="24"/>
      <w:szCs w:val="24"/>
    </w:rPr>
  </w:style>
  <w:style w:type="paragraph" w:customStyle="1" w:styleId="retrait4">
    <w:name w:val="retrait4"/>
    <w:basedOn w:val="Retrait"/>
    <w:rsid w:val="00A30546"/>
    <w:pPr>
      <w:tabs>
        <w:tab w:val="clear" w:pos="284"/>
        <w:tab w:val="clear" w:pos="567"/>
        <w:tab w:val="clear" w:pos="1418"/>
        <w:tab w:val="clear" w:pos="3402"/>
        <w:tab w:val="clear" w:pos="4536"/>
        <w:tab w:val="clear" w:pos="7797"/>
      </w:tabs>
      <w:spacing w:before="240"/>
      <w:ind w:left="1134" w:hanging="1134"/>
    </w:pPr>
  </w:style>
  <w:style w:type="paragraph" w:customStyle="1" w:styleId="Style2">
    <w:name w:val="Style2"/>
    <w:basedOn w:val="Listepuces4"/>
    <w:next w:val="Listepuces4"/>
    <w:rsid w:val="00A30546"/>
    <w:pPr>
      <w:numPr>
        <w:numId w:val="0"/>
      </w:numPr>
      <w:tabs>
        <w:tab w:val="num" w:pos="567"/>
      </w:tabs>
      <w:ind w:left="284" w:hanging="284"/>
    </w:pPr>
  </w:style>
  <w:style w:type="paragraph" w:styleId="Listepuces4">
    <w:name w:val="List Bullet 4"/>
    <w:basedOn w:val="Normal"/>
    <w:autoRedefine/>
    <w:rsid w:val="00A30546"/>
    <w:pPr>
      <w:numPr>
        <w:numId w:val="14"/>
      </w:numPr>
      <w:tabs>
        <w:tab w:val="clear" w:pos="644"/>
        <w:tab w:val="left" w:pos="567"/>
        <w:tab w:val="left" w:pos="4536"/>
      </w:tabs>
    </w:pPr>
    <w:rPr>
      <w:snapToGrid w:val="0"/>
    </w:rPr>
  </w:style>
  <w:style w:type="paragraph" w:styleId="Listepuces5">
    <w:name w:val="List Bullet 5"/>
    <w:basedOn w:val="Normal"/>
    <w:autoRedefine/>
    <w:rsid w:val="00A30546"/>
    <w:pPr>
      <w:numPr>
        <w:numId w:val="9"/>
      </w:numPr>
      <w:tabs>
        <w:tab w:val="clear" w:pos="1492"/>
        <w:tab w:val="left" w:pos="851"/>
        <w:tab w:val="left" w:pos="4536"/>
      </w:tabs>
      <w:ind w:left="851" w:hanging="284"/>
    </w:pPr>
    <w:rPr>
      <w:snapToGrid w:val="0"/>
    </w:rPr>
  </w:style>
  <w:style w:type="paragraph" w:customStyle="1" w:styleId="Normalgrassoulign">
    <w:name w:val="Normal gras souligné"/>
    <w:basedOn w:val="Normal"/>
    <w:semiHidden/>
    <w:rsid w:val="00A30546"/>
    <w:pPr>
      <w:tabs>
        <w:tab w:val="left" w:pos="284"/>
        <w:tab w:val="left" w:pos="567"/>
        <w:tab w:val="left" w:pos="1134"/>
        <w:tab w:val="left" w:pos="1418"/>
        <w:tab w:val="left" w:pos="3402"/>
        <w:tab w:val="left" w:pos="4536"/>
        <w:tab w:val="left" w:pos="7797"/>
      </w:tabs>
    </w:pPr>
    <w:rPr>
      <w:b/>
      <w:bCs/>
      <w:snapToGrid w:val="0"/>
      <w:u w:val="single"/>
    </w:rPr>
  </w:style>
  <w:style w:type="paragraph" w:customStyle="1" w:styleId="Grasencadr">
    <w:name w:val="Gras encadré"/>
    <w:basedOn w:val="Normal"/>
    <w:rsid w:val="00A30546"/>
    <w:pPr>
      <w:pBdr>
        <w:top w:val="single" w:sz="6" w:space="5" w:color="auto"/>
        <w:left w:val="single" w:sz="6" w:space="5" w:color="auto"/>
        <w:bottom w:val="single" w:sz="6" w:space="5" w:color="auto"/>
        <w:right w:val="single" w:sz="6" w:space="5" w:color="auto"/>
      </w:pBdr>
      <w:tabs>
        <w:tab w:val="left" w:pos="284"/>
        <w:tab w:val="left" w:pos="567"/>
        <w:tab w:val="left" w:pos="1134"/>
        <w:tab w:val="left" w:pos="1418"/>
        <w:tab w:val="left" w:pos="3402"/>
        <w:tab w:val="left" w:pos="4536"/>
        <w:tab w:val="left" w:pos="7797"/>
      </w:tabs>
      <w:spacing w:before="480" w:after="480"/>
    </w:pPr>
    <w:rPr>
      <w:b/>
      <w:bCs/>
      <w:snapToGrid w:val="0"/>
    </w:rPr>
  </w:style>
  <w:style w:type="paragraph" w:customStyle="1" w:styleId="Sommairegnral">
    <w:name w:val="Sommaire général"/>
    <w:basedOn w:val="Normal"/>
    <w:next w:val="Normal"/>
    <w:rsid w:val="00A30546"/>
    <w:pPr>
      <w:pBdr>
        <w:top w:val="single" w:sz="12" w:space="10" w:color="auto" w:shadow="1"/>
        <w:left w:val="single" w:sz="12" w:space="4" w:color="auto" w:shadow="1"/>
        <w:bottom w:val="single" w:sz="12" w:space="10" w:color="auto" w:shadow="1"/>
        <w:right w:val="single" w:sz="12" w:space="4" w:color="auto" w:shadow="1"/>
      </w:pBdr>
      <w:shd w:val="pct10" w:color="auto" w:fill="FFFFFF"/>
      <w:tabs>
        <w:tab w:val="left" w:pos="284"/>
        <w:tab w:val="left" w:pos="567"/>
        <w:tab w:val="left" w:pos="1134"/>
        <w:tab w:val="left" w:pos="1418"/>
        <w:tab w:val="left" w:pos="3402"/>
        <w:tab w:val="left" w:pos="4536"/>
        <w:tab w:val="left" w:pos="7797"/>
      </w:tabs>
      <w:spacing w:before="2160" w:after="480"/>
      <w:ind w:left="2268" w:right="2268"/>
      <w:jc w:val="center"/>
    </w:pPr>
    <w:rPr>
      <w:b/>
      <w:bCs/>
      <w:caps/>
      <w:snapToGrid w:val="0"/>
      <w:sz w:val="32"/>
      <w:szCs w:val="32"/>
    </w:rPr>
  </w:style>
  <w:style w:type="paragraph" w:styleId="Listepuces">
    <w:name w:val="List Bullet"/>
    <w:basedOn w:val="Normal"/>
    <w:autoRedefine/>
    <w:rsid w:val="0065772B"/>
    <w:pPr>
      <w:numPr>
        <w:numId w:val="16"/>
      </w:numPr>
      <w:tabs>
        <w:tab w:val="left" w:pos="284"/>
        <w:tab w:val="left" w:pos="1106"/>
        <w:tab w:val="left" w:pos="1985"/>
        <w:tab w:val="left" w:pos="2268"/>
        <w:tab w:val="left" w:pos="3402"/>
        <w:tab w:val="left" w:pos="5245"/>
        <w:tab w:val="left" w:pos="5529"/>
        <w:tab w:val="left" w:pos="6379"/>
      </w:tabs>
    </w:pPr>
  </w:style>
  <w:style w:type="paragraph" w:customStyle="1" w:styleId="-tex11">
    <w:name w:val="- tex1.1"/>
    <w:basedOn w:val="Normal"/>
    <w:rsid w:val="00A30546"/>
    <w:pPr>
      <w:spacing w:before="0"/>
      <w:ind w:left="1100" w:hanging="260"/>
    </w:pPr>
    <w:rPr>
      <w:rFonts w:ascii="Times" w:hAnsi="Times"/>
    </w:rPr>
  </w:style>
  <w:style w:type="paragraph" w:customStyle="1" w:styleId="art11">
    <w:name w:val="art1.1"/>
    <w:basedOn w:val="Normal"/>
    <w:rsid w:val="00A30546"/>
    <w:pPr>
      <w:spacing w:before="0"/>
      <w:ind w:left="860" w:hanging="851"/>
    </w:pPr>
    <w:rPr>
      <w:rFonts w:ascii="Times" w:hAnsi="Times"/>
      <w:b/>
      <w:bCs/>
      <w:smallCaps/>
    </w:rPr>
  </w:style>
  <w:style w:type="paragraph" w:customStyle="1" w:styleId="enubpu1">
    <w:name w:val="enubpu1"/>
    <w:basedOn w:val="Normal"/>
    <w:rsid w:val="00A30546"/>
    <w:pPr>
      <w:widowControl w:val="0"/>
      <w:numPr>
        <w:numId w:val="15"/>
      </w:numPr>
      <w:spacing w:before="60" w:after="60" w:line="240" w:lineRule="atLeast"/>
    </w:pPr>
  </w:style>
  <w:style w:type="paragraph" w:customStyle="1" w:styleId="TEX1">
    <w:name w:val="TEX1."/>
    <w:rsid w:val="00A30546"/>
    <w:pPr>
      <w:ind w:left="40"/>
      <w:jc w:val="both"/>
    </w:pPr>
    <w:rPr>
      <w:rFonts w:ascii="Times" w:hAnsi="Times" w:cs="Times"/>
      <w:sz w:val="22"/>
      <w:szCs w:val="22"/>
    </w:rPr>
  </w:style>
  <w:style w:type="paragraph" w:styleId="Listepuces2">
    <w:name w:val="List Bullet 2"/>
    <w:basedOn w:val="Normal"/>
    <w:autoRedefine/>
    <w:rsid w:val="00A30546"/>
    <w:pPr>
      <w:numPr>
        <w:numId w:val="8"/>
      </w:numPr>
      <w:tabs>
        <w:tab w:val="clear" w:pos="2268"/>
        <w:tab w:val="left" w:pos="284"/>
        <w:tab w:val="left" w:pos="3119"/>
        <w:tab w:val="left" w:pos="3686"/>
      </w:tabs>
      <w:ind w:left="3686" w:hanging="3686"/>
    </w:pPr>
  </w:style>
  <w:style w:type="paragraph" w:styleId="Listenumros">
    <w:name w:val="List Number"/>
    <w:basedOn w:val="Normal"/>
    <w:rsid w:val="001D3F4A"/>
    <w:pPr>
      <w:tabs>
        <w:tab w:val="left" w:pos="284"/>
      </w:tabs>
    </w:pPr>
    <w:rPr>
      <w:rFonts w:ascii="Helvetica" w:hAnsi="Helvetica"/>
      <w:b/>
    </w:rPr>
  </w:style>
  <w:style w:type="paragraph" w:customStyle="1" w:styleId="Enumration4">
    <w:name w:val="Enumération 4"/>
    <w:basedOn w:val="Enumration"/>
    <w:rsid w:val="00A30546"/>
    <w:pPr>
      <w:tabs>
        <w:tab w:val="left" w:pos="4536"/>
      </w:tabs>
    </w:pPr>
  </w:style>
  <w:style w:type="paragraph" w:styleId="Signature">
    <w:name w:val="Signature"/>
    <w:basedOn w:val="Normal"/>
    <w:link w:val="SignatureCar"/>
    <w:rsid w:val="00A30546"/>
    <w:pPr>
      <w:tabs>
        <w:tab w:val="left" w:pos="567"/>
      </w:tabs>
      <w:spacing w:before="960"/>
    </w:pPr>
    <w:rPr>
      <w:b/>
      <w:bCs/>
    </w:rPr>
  </w:style>
  <w:style w:type="paragraph" w:customStyle="1" w:styleId="GrandEspacement">
    <w:name w:val="Grand Espacement"/>
    <w:basedOn w:val="Commentaire"/>
    <w:semiHidden/>
    <w:rsid w:val="00A30546"/>
    <w:pPr>
      <w:spacing w:before="3400"/>
    </w:pPr>
  </w:style>
  <w:style w:type="paragraph" w:customStyle="1" w:styleId="StyleTitre0Avant300ptAprs300pt">
    <w:name w:val="Style Titre 0 + Avant : 300 pt Après : 300 pt"/>
    <w:basedOn w:val="Titre0"/>
    <w:rsid w:val="00A30546"/>
    <w:pPr>
      <w:spacing w:before="7000" w:after="7000"/>
    </w:pPr>
  </w:style>
  <w:style w:type="paragraph" w:customStyle="1" w:styleId="Indexe1">
    <w:name w:val="Indexe1"/>
    <w:basedOn w:val="Normal"/>
    <w:rsid w:val="00456AF8"/>
    <w:pPr>
      <w:numPr>
        <w:numId w:val="22"/>
      </w:numPr>
      <w:tabs>
        <w:tab w:val="left" w:pos="2835"/>
      </w:tabs>
    </w:pPr>
    <w:rPr>
      <w:rFonts w:cs="Arial"/>
      <w:b/>
      <w:snapToGrid w:val="0"/>
      <w:u w:val="single"/>
    </w:rPr>
  </w:style>
  <w:style w:type="character" w:customStyle="1" w:styleId="Titre2CarCar">
    <w:name w:val="Titre 2 Car Car"/>
    <w:aliases w:val="Titre 2 Car1 Car Car,Titre 2 Car Car Car Car Car"/>
    <w:basedOn w:val="Policepardfaut"/>
    <w:rsid w:val="00A30546"/>
    <w:rPr>
      <w:rFonts w:ascii="Arial" w:hAnsi="Arial"/>
      <w:b/>
      <w:bCs/>
      <w:caps/>
      <w:sz w:val="24"/>
      <w:szCs w:val="24"/>
      <w:lang w:val="fr-FR" w:eastAsia="fr-FR" w:bidi="ar-SA"/>
    </w:rPr>
  </w:style>
  <w:style w:type="character" w:customStyle="1" w:styleId="NormalgrasCarCar">
    <w:name w:val="Normal gras Car Car"/>
    <w:basedOn w:val="Policepardfaut"/>
    <w:rsid w:val="00A30546"/>
    <w:rPr>
      <w:rFonts w:ascii="Arial" w:hAnsi="Arial"/>
      <w:b/>
      <w:bCs/>
      <w:snapToGrid w:val="0"/>
      <w:lang w:val="fr-FR" w:eastAsia="fr-FR" w:bidi="ar-SA"/>
    </w:rPr>
  </w:style>
  <w:style w:type="paragraph" w:customStyle="1" w:styleId="StyleListepucesAvant0ptInterligne15ligne">
    <w:name w:val="Style Liste à puces + Avant : 0 pt Interligne : 15 ligne"/>
    <w:basedOn w:val="Listepuces"/>
    <w:rsid w:val="00A30546"/>
    <w:pPr>
      <w:numPr>
        <w:numId w:val="23"/>
      </w:numPr>
      <w:tabs>
        <w:tab w:val="clear" w:pos="1985"/>
        <w:tab w:val="clear" w:pos="2268"/>
        <w:tab w:val="left" w:pos="-284"/>
        <w:tab w:val="left" w:pos="567"/>
        <w:tab w:val="right" w:pos="3119"/>
      </w:tabs>
      <w:spacing w:before="0" w:line="360" w:lineRule="auto"/>
    </w:pPr>
    <w:rPr>
      <w:rFonts w:cs="Arial"/>
      <w:snapToGrid w:val="0"/>
    </w:rPr>
  </w:style>
  <w:style w:type="paragraph" w:customStyle="1" w:styleId="Normalgras">
    <w:name w:val="Normal gras"/>
    <w:basedOn w:val="Normal"/>
    <w:rsid w:val="00A30546"/>
    <w:rPr>
      <w:rFonts w:eastAsia="MS Mincho" w:cs="Arial"/>
      <w:b/>
      <w:bCs/>
      <w:snapToGrid w:val="0"/>
    </w:rPr>
  </w:style>
  <w:style w:type="paragraph" w:customStyle="1" w:styleId="Listepuces7">
    <w:name w:val="Liste à puces 7"/>
    <w:basedOn w:val="Normal"/>
    <w:rsid w:val="00A30546"/>
    <w:pPr>
      <w:numPr>
        <w:numId w:val="24"/>
      </w:numPr>
      <w:spacing w:before="0"/>
    </w:pPr>
    <w:rPr>
      <w:rFonts w:eastAsia="MS Mincho" w:cs="Arial"/>
      <w:snapToGrid w:val="0"/>
    </w:rPr>
  </w:style>
  <w:style w:type="paragraph" w:customStyle="1" w:styleId="NormalGrasItalique">
    <w:name w:val="Normal Gras Italique"/>
    <w:basedOn w:val="Normal"/>
    <w:rsid w:val="00A30546"/>
    <w:rPr>
      <w:rFonts w:eastAsia="MS Mincho" w:cs="Arial"/>
      <w:b/>
      <w:bCs/>
      <w:i/>
      <w:iCs/>
      <w:snapToGrid w:val="0"/>
    </w:rPr>
  </w:style>
  <w:style w:type="paragraph" w:customStyle="1" w:styleId="Retraitcorpsdetexte1">
    <w:name w:val="Retrait corps de texte 1"/>
    <w:basedOn w:val="Retraitcorpsdetexte"/>
    <w:rsid w:val="00A30546"/>
    <w:pPr>
      <w:ind w:left="284" w:firstLine="0"/>
    </w:pPr>
    <w:rPr>
      <w:rFonts w:ascii="Arial" w:eastAsia="MS Mincho" w:hAnsi="Arial" w:cs="Arial"/>
      <w:snapToGrid w:val="0"/>
      <w:color w:val="auto"/>
      <w:sz w:val="20"/>
      <w:szCs w:val="20"/>
    </w:rPr>
  </w:style>
  <w:style w:type="paragraph" w:customStyle="1" w:styleId="Titregras">
    <w:name w:val="Titre gras"/>
    <w:basedOn w:val="Normal"/>
    <w:rsid w:val="00A30546"/>
    <w:rPr>
      <w:rFonts w:eastAsia="MS Mincho" w:cs="Arial"/>
      <w:b/>
      <w:bCs/>
      <w:snapToGrid w:val="0"/>
      <w:u w:val="single"/>
    </w:rPr>
  </w:style>
  <w:style w:type="paragraph" w:customStyle="1" w:styleId="Schma">
    <w:name w:val="Schéma"/>
    <w:basedOn w:val="Normalgrassoulign"/>
    <w:rsid w:val="00A30546"/>
    <w:pPr>
      <w:tabs>
        <w:tab w:val="clear" w:pos="284"/>
        <w:tab w:val="clear" w:pos="567"/>
        <w:tab w:val="clear" w:pos="1134"/>
        <w:tab w:val="clear" w:pos="1418"/>
        <w:tab w:val="clear" w:pos="3402"/>
        <w:tab w:val="clear" w:pos="4536"/>
        <w:tab w:val="clear" w:pos="7797"/>
      </w:tabs>
      <w:spacing w:before="360" w:after="6000"/>
      <w:jc w:val="center"/>
    </w:pPr>
    <w:rPr>
      <w:rFonts w:eastAsia="MS Mincho" w:cs="Arial"/>
      <w:bCs w:val="0"/>
    </w:rPr>
  </w:style>
  <w:style w:type="paragraph" w:customStyle="1" w:styleId="Schma2">
    <w:name w:val="Schéma 2"/>
    <w:basedOn w:val="Textebrut"/>
    <w:rsid w:val="00A30546"/>
    <w:pPr>
      <w:spacing w:before="360" w:after="4600"/>
    </w:pPr>
    <w:rPr>
      <w:rFonts w:ascii="Arial" w:hAnsi="Arial" w:cs="Courier New"/>
      <w:b/>
      <w:u w:val="single"/>
    </w:rPr>
  </w:style>
  <w:style w:type="paragraph" w:styleId="Textebrut">
    <w:name w:val="Plain Text"/>
    <w:basedOn w:val="Normal"/>
    <w:link w:val="TextebrutCar"/>
    <w:rsid w:val="00A30546"/>
    <w:rPr>
      <w:rFonts w:ascii="Courier New" w:hAnsi="Courier New"/>
    </w:rPr>
  </w:style>
  <w:style w:type="character" w:customStyle="1" w:styleId="Titre3Car1Car">
    <w:name w:val="Titre 3 Car1 Car"/>
    <w:aliases w:val="Titre 3 Car Car Car,Titre 3 Car1 Car Car Car,Titre 3 Car Car Car Car Car,Titre 3 Car1 Car Car Car Car Car,Titre 3 Car Car Car Car Car Car Car,Titre 3 Car Car1 Car Car Car,Titre 3 Car Car2 Car,Titre 3 Car1 Car Car1 Car"/>
    <w:basedOn w:val="Policepardfaut"/>
    <w:rsid w:val="00A30546"/>
    <w:rPr>
      <w:rFonts w:ascii="Arial" w:hAnsi="Arial"/>
      <w:b/>
      <w:bCs/>
      <w:caps/>
      <w:lang w:val="fr-FR" w:eastAsia="fr-FR" w:bidi="ar-SA"/>
    </w:rPr>
  </w:style>
  <w:style w:type="paragraph" w:customStyle="1" w:styleId="ccl">
    <w:name w:val="ccl"/>
    <w:basedOn w:val="Normal"/>
    <w:rsid w:val="00A30546"/>
    <w:pPr>
      <w:numPr>
        <w:numId w:val="25"/>
      </w:numPr>
    </w:pPr>
    <w:rPr>
      <w:sz w:val="24"/>
      <w:szCs w:val="24"/>
    </w:rPr>
  </w:style>
  <w:style w:type="paragraph" w:customStyle="1" w:styleId="Index20">
    <w:name w:val="Index2"/>
    <w:basedOn w:val="Normal"/>
    <w:rsid w:val="00A30546"/>
    <w:pPr>
      <w:numPr>
        <w:numId w:val="26"/>
      </w:numPr>
      <w:spacing w:before="360" w:after="240"/>
    </w:pPr>
    <w:rPr>
      <w:b/>
    </w:rPr>
  </w:style>
  <w:style w:type="paragraph" w:styleId="Retrait1religne">
    <w:name w:val="Body Text First Indent"/>
    <w:basedOn w:val="Corpsdetexte"/>
    <w:rsid w:val="00A30546"/>
    <w:pPr>
      <w:ind w:firstLine="210"/>
    </w:pPr>
  </w:style>
  <w:style w:type="paragraph" w:customStyle="1" w:styleId="Listepuces3">
    <w:name w:val="Liste à puces3"/>
    <w:basedOn w:val="Normal"/>
    <w:rsid w:val="00A30546"/>
    <w:pPr>
      <w:numPr>
        <w:numId w:val="27"/>
      </w:numPr>
      <w:spacing w:before="60" w:after="60"/>
      <w:ind w:left="1135" w:hanging="284"/>
    </w:pPr>
  </w:style>
  <w:style w:type="paragraph" w:styleId="Textedebulles">
    <w:name w:val="Balloon Text"/>
    <w:basedOn w:val="Normal"/>
    <w:semiHidden/>
    <w:rsid w:val="00A30546"/>
    <w:rPr>
      <w:rFonts w:ascii="Tahoma" w:hAnsi="Tahoma" w:cs="Tahoma"/>
      <w:sz w:val="16"/>
      <w:szCs w:val="16"/>
    </w:rPr>
  </w:style>
  <w:style w:type="paragraph" w:customStyle="1" w:styleId="Listepuces1">
    <w:name w:val="Liste à puces 1"/>
    <w:basedOn w:val="Enumration"/>
    <w:rsid w:val="00456AF8"/>
    <w:pPr>
      <w:numPr>
        <w:numId w:val="11"/>
      </w:numPr>
      <w:spacing w:before="120" w:after="120"/>
    </w:pPr>
  </w:style>
  <w:style w:type="character" w:customStyle="1" w:styleId="Listepuces1Car">
    <w:name w:val="Liste à puces 1 Car"/>
    <w:basedOn w:val="Policepardfaut"/>
    <w:rsid w:val="00A30546"/>
    <w:rPr>
      <w:rFonts w:ascii="Arial" w:hAnsi="Arial"/>
      <w:lang w:val="fr-FR" w:eastAsia="fr-FR" w:bidi="ar-SA"/>
    </w:rPr>
  </w:style>
  <w:style w:type="paragraph" w:customStyle="1" w:styleId="PARASOUSART">
    <w:name w:val="PARA SOUS ART."/>
    <w:basedOn w:val="Normal"/>
    <w:rsid w:val="00A30546"/>
    <w:pPr>
      <w:tabs>
        <w:tab w:val="left" w:pos="3680"/>
        <w:tab w:val="right" w:pos="9060"/>
      </w:tabs>
      <w:spacing w:before="0"/>
      <w:ind w:left="900" w:right="12" w:firstLine="600"/>
    </w:pPr>
    <w:rPr>
      <w:rFonts w:ascii="Bookman" w:hAnsi="Bookman" w:cs="Arial"/>
    </w:rPr>
  </w:style>
  <w:style w:type="paragraph" w:customStyle="1" w:styleId="ENUMERATIONS-A">
    <w:name w:val="ENUMERATION S-A"/>
    <w:basedOn w:val="PARASOUSART"/>
    <w:rsid w:val="00A30546"/>
    <w:pPr>
      <w:ind w:left="1240" w:hanging="320"/>
    </w:pPr>
  </w:style>
  <w:style w:type="paragraph" w:customStyle="1" w:styleId="courant">
    <w:name w:val="courant"/>
    <w:basedOn w:val="Normal"/>
    <w:rsid w:val="00A30546"/>
    <w:pPr>
      <w:spacing w:before="0"/>
    </w:pPr>
    <w:rPr>
      <w:rFonts w:ascii="Bookman" w:hAnsi="Bookman" w:cs="Arial"/>
      <w:b/>
      <w:bCs/>
      <w:sz w:val="22"/>
      <w:szCs w:val="22"/>
    </w:rPr>
  </w:style>
  <w:style w:type="paragraph" w:customStyle="1" w:styleId="PARAGRAPHE">
    <w:name w:val="PARAGRAPHE"/>
    <w:basedOn w:val="Normal"/>
    <w:rsid w:val="00A30546"/>
    <w:pPr>
      <w:tabs>
        <w:tab w:val="left" w:pos="2060"/>
        <w:tab w:val="left" w:pos="3480"/>
        <w:tab w:val="left" w:pos="4620"/>
        <w:tab w:val="right" w:pos="10000"/>
      </w:tabs>
      <w:spacing w:before="0"/>
      <w:ind w:left="20" w:right="12" w:firstLine="820"/>
    </w:pPr>
    <w:rPr>
      <w:rFonts w:ascii="Bookman" w:hAnsi="Bookman" w:cs="Arial"/>
    </w:rPr>
  </w:style>
  <w:style w:type="paragraph" w:customStyle="1" w:styleId="SOUSARTICLE">
    <w:name w:val="SOUS ARTICLE"/>
    <w:basedOn w:val="Normal"/>
    <w:rsid w:val="00A30546"/>
    <w:pPr>
      <w:tabs>
        <w:tab w:val="left" w:pos="1400"/>
        <w:tab w:val="left" w:pos="2540"/>
        <w:tab w:val="left" w:pos="3680"/>
        <w:tab w:val="right" w:pos="9060"/>
      </w:tabs>
      <w:spacing w:before="0"/>
      <w:ind w:left="980" w:right="12" w:hanging="980"/>
    </w:pPr>
    <w:rPr>
      <w:rFonts w:cs="Arial"/>
      <w:b/>
      <w:bCs/>
      <w:i/>
      <w:iCs/>
    </w:rPr>
  </w:style>
  <w:style w:type="paragraph" w:customStyle="1" w:styleId="TITRE1BIS">
    <w:name w:val="TITRE 1 BIS"/>
    <w:basedOn w:val="Titre1"/>
    <w:rsid w:val="00A30546"/>
    <w:pPr>
      <w:numPr>
        <w:numId w:val="0"/>
      </w:numPr>
      <w:tabs>
        <w:tab w:val="num" w:pos="284"/>
      </w:tabs>
      <w:spacing w:before="240"/>
    </w:pPr>
    <w:rPr>
      <w:rFonts w:cs="Arial"/>
      <w:caps w:val="0"/>
      <w:sz w:val="22"/>
      <w:szCs w:val="22"/>
    </w:rPr>
  </w:style>
  <w:style w:type="paragraph" w:customStyle="1" w:styleId="interlocuteur">
    <w:name w:val="interlocuteur"/>
    <w:basedOn w:val="Normal"/>
    <w:next w:val="Normal"/>
    <w:rsid w:val="00A30546"/>
    <w:pPr>
      <w:spacing w:before="0"/>
    </w:pPr>
    <w:rPr>
      <w:rFonts w:cs="Arial"/>
    </w:rPr>
  </w:style>
  <w:style w:type="paragraph" w:customStyle="1" w:styleId="TITRE3BIS">
    <w:name w:val="TITRE 3 BIS"/>
    <w:basedOn w:val="Titre3"/>
    <w:rsid w:val="00A30546"/>
    <w:pPr>
      <w:numPr>
        <w:ilvl w:val="0"/>
        <w:numId w:val="0"/>
      </w:numPr>
      <w:spacing w:before="0"/>
      <w:ind w:left="354"/>
    </w:pPr>
    <w:rPr>
      <w:rFonts w:ascii="Times" w:hAnsi="Times" w:cs="Times"/>
      <w:caps w:val="0"/>
      <w:sz w:val="24"/>
      <w:szCs w:val="24"/>
    </w:rPr>
  </w:style>
  <w:style w:type="paragraph" w:customStyle="1" w:styleId="ARTICLE">
    <w:name w:val="ARTICLE"/>
    <w:basedOn w:val="Normal"/>
    <w:rsid w:val="00A30546"/>
    <w:pPr>
      <w:numPr>
        <w:numId w:val="28"/>
      </w:numPr>
      <w:tabs>
        <w:tab w:val="left" w:pos="1120"/>
        <w:tab w:val="right" w:pos="9060"/>
      </w:tabs>
      <w:spacing w:before="60" w:after="60"/>
    </w:pPr>
    <w:rPr>
      <w:rFonts w:cs="Arial"/>
      <w:b/>
      <w:bCs/>
      <w:snapToGrid w:val="0"/>
      <w:sz w:val="22"/>
      <w:szCs w:val="22"/>
    </w:rPr>
  </w:style>
  <w:style w:type="paragraph" w:customStyle="1" w:styleId="SOMMAIRE0">
    <w:name w:val="SOMMAIRE"/>
    <w:basedOn w:val="ARTICLE"/>
    <w:rsid w:val="00A30546"/>
    <w:rPr>
      <w:sz w:val="20"/>
      <w:szCs w:val="20"/>
    </w:rPr>
  </w:style>
  <w:style w:type="paragraph" w:customStyle="1" w:styleId="PARASOUSARTIC">
    <w:name w:val="PARA SOUS ARTIC."/>
    <w:basedOn w:val="Normal"/>
    <w:rsid w:val="00A30546"/>
    <w:pPr>
      <w:tabs>
        <w:tab w:val="left" w:pos="3680"/>
        <w:tab w:val="right" w:pos="9060"/>
      </w:tabs>
      <w:spacing w:before="0"/>
      <w:ind w:left="860" w:right="12" w:firstLine="540"/>
    </w:pPr>
    <w:rPr>
      <w:rFonts w:ascii="Bookman" w:hAnsi="Bookman" w:cs="Arial"/>
    </w:rPr>
  </w:style>
  <w:style w:type="paragraph" w:customStyle="1" w:styleId="TITRE4BIS">
    <w:name w:val="TITRE 4 BIS"/>
    <w:basedOn w:val="Titre4"/>
    <w:rsid w:val="00A30546"/>
    <w:pPr>
      <w:numPr>
        <w:ilvl w:val="0"/>
        <w:numId w:val="0"/>
      </w:numPr>
      <w:spacing w:before="0"/>
      <w:ind w:left="354"/>
    </w:pPr>
    <w:rPr>
      <w:rFonts w:ascii="Times" w:hAnsi="Times" w:cs="Times"/>
      <w:b/>
      <w:bCs/>
      <w:i/>
      <w:iCs/>
      <w:caps w:val="0"/>
      <w:color w:val="auto"/>
      <w:sz w:val="24"/>
      <w:szCs w:val="24"/>
    </w:rPr>
  </w:style>
  <w:style w:type="paragraph" w:customStyle="1" w:styleId="CORP3">
    <w:name w:val="CORP3"/>
    <w:basedOn w:val="Normal"/>
    <w:rsid w:val="00A30546"/>
    <w:pPr>
      <w:spacing w:before="0"/>
      <w:ind w:left="354"/>
      <w:outlineLvl w:val="2"/>
    </w:pPr>
    <w:rPr>
      <w:rFonts w:ascii="Times" w:hAnsi="Times" w:cs="Times"/>
      <w:sz w:val="24"/>
      <w:szCs w:val="24"/>
    </w:rPr>
  </w:style>
  <w:style w:type="paragraph" w:customStyle="1" w:styleId="TITRE2BIS">
    <w:name w:val="TITRE 2 BIS"/>
    <w:basedOn w:val="Titre2"/>
    <w:rsid w:val="00A30546"/>
    <w:pPr>
      <w:numPr>
        <w:ilvl w:val="0"/>
        <w:numId w:val="0"/>
      </w:numPr>
      <w:spacing w:before="120"/>
      <w:outlineLvl w:val="9"/>
    </w:pPr>
    <w:rPr>
      <w:rFonts w:ascii="Times" w:hAnsi="Times" w:cs="Times"/>
      <w:caps w:val="0"/>
    </w:rPr>
  </w:style>
  <w:style w:type="paragraph" w:customStyle="1" w:styleId="-Prod-Puces">
    <w:name w:val="-Prod-Puces"/>
    <w:basedOn w:val="Normal"/>
    <w:autoRedefine/>
    <w:rsid w:val="00A30546"/>
    <w:pPr>
      <w:keepLines/>
      <w:numPr>
        <w:numId w:val="29"/>
      </w:numPr>
      <w:tabs>
        <w:tab w:val="left" w:pos="4395"/>
      </w:tabs>
      <w:spacing w:before="30" w:after="60" w:line="220" w:lineRule="exact"/>
      <w:ind w:right="284"/>
    </w:pPr>
    <w:rPr>
      <w:rFonts w:ascii="Times New Roman" w:hAnsi="Times New Roman"/>
      <w:sz w:val="22"/>
      <w:szCs w:val="22"/>
    </w:rPr>
  </w:style>
  <w:style w:type="paragraph" w:customStyle="1" w:styleId="Retrait1">
    <w:name w:val="Retrait 1"/>
    <w:basedOn w:val="Normal"/>
    <w:rsid w:val="00A30546"/>
    <w:pPr>
      <w:numPr>
        <w:numId w:val="30"/>
      </w:numPr>
      <w:spacing w:before="60" w:after="60"/>
    </w:pPr>
    <w:rPr>
      <w:rFonts w:cs="Arial"/>
      <w:snapToGrid w:val="0"/>
    </w:rPr>
  </w:style>
  <w:style w:type="paragraph" w:customStyle="1" w:styleId="textecourant">
    <w:name w:val="texte courant"/>
    <w:rsid w:val="00A30546"/>
    <w:pPr>
      <w:keepLines/>
      <w:spacing w:after="240" w:line="240" w:lineRule="exact"/>
      <w:jc w:val="both"/>
    </w:pPr>
    <w:rPr>
      <w:rFonts w:ascii="Courier" w:hAnsi="Courier"/>
    </w:rPr>
  </w:style>
  <w:style w:type="paragraph" w:customStyle="1" w:styleId="Normalsoulign">
    <w:name w:val="Normal souligné"/>
    <w:basedOn w:val="Normal"/>
    <w:rsid w:val="00A30546"/>
    <w:pPr>
      <w:tabs>
        <w:tab w:val="left" w:pos="2233"/>
        <w:tab w:val="left" w:pos="2835"/>
      </w:tabs>
      <w:jc w:val="center"/>
      <w:outlineLvl w:val="2"/>
    </w:pPr>
    <w:rPr>
      <w:rFonts w:cs="Arial"/>
      <w:sz w:val="18"/>
      <w:szCs w:val="18"/>
      <w:u w:val="single"/>
    </w:rPr>
  </w:style>
  <w:style w:type="paragraph" w:customStyle="1" w:styleId="Normal2">
    <w:name w:val="Normal2"/>
    <w:basedOn w:val="Normal"/>
    <w:rsid w:val="00A30546"/>
    <w:pPr>
      <w:keepLines/>
      <w:tabs>
        <w:tab w:val="left" w:pos="567"/>
        <w:tab w:val="left" w:pos="851"/>
        <w:tab w:val="left" w:pos="1134"/>
      </w:tabs>
      <w:overflowPunct w:val="0"/>
      <w:autoSpaceDE w:val="0"/>
      <w:autoSpaceDN w:val="0"/>
      <w:adjustRightInd w:val="0"/>
      <w:spacing w:before="0"/>
      <w:ind w:left="567"/>
      <w:textAlignment w:val="baseline"/>
    </w:pPr>
    <w:rPr>
      <w:rFonts w:cs="Arial"/>
      <w:sz w:val="22"/>
      <w:szCs w:val="22"/>
    </w:rPr>
  </w:style>
  <w:style w:type="paragraph" w:customStyle="1" w:styleId="StyleMG">
    <w:name w:val="Style MG"/>
    <w:basedOn w:val="Titre3"/>
    <w:rsid w:val="00765D80"/>
    <w:pPr>
      <w:numPr>
        <w:ilvl w:val="1"/>
        <w:numId w:val="31"/>
      </w:numPr>
      <w:spacing w:before="240"/>
    </w:pPr>
    <w:rPr>
      <w:caps w:val="0"/>
      <w:sz w:val="22"/>
      <w:szCs w:val="24"/>
      <w:u w:val="single"/>
      <w:lang w:val="en-US"/>
    </w:rPr>
  </w:style>
  <w:style w:type="paragraph" w:customStyle="1" w:styleId="text">
    <w:name w:val="text"/>
    <w:basedOn w:val="Normal"/>
    <w:rsid w:val="000950A0"/>
    <w:pPr>
      <w:spacing w:before="100" w:beforeAutospacing="1" w:after="100" w:afterAutospacing="1"/>
    </w:pPr>
    <w:rPr>
      <w:rFonts w:cs="Arial"/>
      <w:color w:val="000000"/>
      <w:sz w:val="22"/>
      <w:szCs w:val="22"/>
    </w:rPr>
  </w:style>
  <w:style w:type="paragraph" w:customStyle="1" w:styleId="enubpu2">
    <w:name w:val="enubpu2"/>
    <w:basedOn w:val="Normal"/>
    <w:rsid w:val="00D466A4"/>
    <w:pPr>
      <w:widowControl w:val="0"/>
      <w:numPr>
        <w:numId w:val="32"/>
      </w:numPr>
      <w:spacing w:before="0" w:after="60"/>
    </w:pPr>
    <w:rPr>
      <w:rFonts w:cs="Arial"/>
    </w:rPr>
  </w:style>
  <w:style w:type="paragraph" w:customStyle="1" w:styleId="tex11">
    <w:name w:val="tex1.1"/>
    <w:basedOn w:val="Normal"/>
    <w:rsid w:val="0088151E"/>
    <w:pPr>
      <w:spacing w:before="0"/>
      <w:ind w:left="840"/>
    </w:pPr>
    <w:rPr>
      <w:rFonts w:ascii="Times" w:hAnsi="Times" w:cs="Times"/>
    </w:rPr>
  </w:style>
  <w:style w:type="table" w:styleId="Grilledutableau">
    <w:name w:val="Table Grid"/>
    <w:basedOn w:val="TableauNormal"/>
    <w:rsid w:val="00881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istenumrosNonGras">
    <w:name w:val="Style Liste à numéros + Non Gras"/>
    <w:basedOn w:val="Listenumros"/>
    <w:rsid w:val="001D3F4A"/>
    <w:pPr>
      <w:numPr>
        <w:numId w:val="17"/>
      </w:numPr>
      <w:tabs>
        <w:tab w:val="clear" w:pos="360"/>
      </w:tabs>
      <w:spacing w:before="360"/>
    </w:pPr>
    <w:rPr>
      <w:rFonts w:ascii="Arial" w:hAnsi="Arial"/>
    </w:rPr>
  </w:style>
  <w:style w:type="paragraph" w:customStyle="1" w:styleId="StyleGaucheAvant0ptAprs12pt">
    <w:name w:val="Style Gauche Avant : 0 pt Après : 12 pt"/>
    <w:basedOn w:val="Normal"/>
    <w:rsid w:val="00004EFB"/>
    <w:pPr>
      <w:spacing w:before="0"/>
    </w:pPr>
  </w:style>
  <w:style w:type="paragraph" w:customStyle="1" w:styleId="znormal">
    <w:name w:val="znormal"/>
    <w:rsid w:val="00127365"/>
    <w:rPr>
      <w:sz w:val="26"/>
    </w:rPr>
  </w:style>
  <w:style w:type="paragraph" w:customStyle="1" w:styleId="Normal1">
    <w:name w:val="Normal1"/>
    <w:basedOn w:val="Normal"/>
    <w:rsid w:val="00406789"/>
    <w:pPr>
      <w:spacing w:before="0" w:line="264" w:lineRule="auto"/>
      <w:ind w:left="567"/>
    </w:pPr>
    <w:rPr>
      <w:rFonts w:cs="Arial"/>
      <w:sz w:val="24"/>
      <w:szCs w:val="24"/>
    </w:rPr>
  </w:style>
  <w:style w:type="character" w:customStyle="1" w:styleId="En-tteCar">
    <w:name w:val="En-tête Car"/>
    <w:link w:val="En-tte"/>
    <w:rsid w:val="00DB0A70"/>
    <w:rPr>
      <w:rFonts w:ascii="Arial" w:hAnsi="Arial"/>
    </w:rPr>
  </w:style>
  <w:style w:type="character" w:customStyle="1" w:styleId="PieddepageCar">
    <w:name w:val="Pied de page Car"/>
    <w:link w:val="Pieddepage"/>
    <w:uiPriority w:val="99"/>
    <w:rsid w:val="00DB0A70"/>
    <w:rPr>
      <w:rFonts w:ascii="Arial" w:hAnsi="Arial"/>
    </w:rPr>
  </w:style>
  <w:style w:type="paragraph" w:styleId="Paragraphedeliste">
    <w:name w:val="List Paragraph"/>
    <w:basedOn w:val="Normal"/>
    <w:uiPriority w:val="34"/>
    <w:qFormat/>
    <w:rsid w:val="00DB0A70"/>
    <w:pPr>
      <w:tabs>
        <w:tab w:val="left" w:pos="0"/>
      </w:tabs>
      <w:ind w:left="720"/>
      <w:contextualSpacing/>
    </w:pPr>
    <w:rPr>
      <w:rFonts w:cs="Arial"/>
    </w:rPr>
  </w:style>
  <w:style w:type="paragraph" w:customStyle="1" w:styleId="Paragraphedeliste1">
    <w:name w:val="Paragraphe de liste1"/>
    <w:basedOn w:val="Normal"/>
    <w:rsid w:val="00DB0A70"/>
    <w:pPr>
      <w:tabs>
        <w:tab w:val="left" w:pos="0"/>
      </w:tabs>
      <w:ind w:left="720"/>
      <w:contextualSpacing/>
    </w:pPr>
    <w:rPr>
      <w:rFonts w:eastAsia="Calibri"/>
    </w:rPr>
  </w:style>
  <w:style w:type="paragraph" w:customStyle="1" w:styleId="tableau1">
    <w:name w:val="tableau1"/>
    <w:basedOn w:val="Normal"/>
    <w:rsid w:val="000E42C4"/>
    <w:pPr>
      <w:overflowPunct w:val="0"/>
      <w:autoSpaceDE w:val="0"/>
      <w:autoSpaceDN w:val="0"/>
      <w:adjustRightInd w:val="0"/>
      <w:jc w:val="center"/>
      <w:textAlignment w:val="baseline"/>
    </w:pPr>
    <w:rPr>
      <w:rFonts w:eastAsia="Calibri"/>
      <w:b/>
    </w:rPr>
  </w:style>
  <w:style w:type="paragraph" w:customStyle="1" w:styleId="tableau20">
    <w:name w:val="tableau2"/>
    <w:basedOn w:val="tableau1"/>
    <w:rsid w:val="000E42C4"/>
    <w:rPr>
      <w:b w:val="0"/>
    </w:rPr>
  </w:style>
  <w:style w:type="paragraph" w:customStyle="1" w:styleId="Retraitcorpsdetexte10">
    <w:name w:val="Retrait corps de texte1"/>
    <w:basedOn w:val="Normal"/>
    <w:link w:val="BodyTextIndentChar"/>
    <w:semiHidden/>
    <w:rsid w:val="000E42C4"/>
    <w:pPr>
      <w:ind w:left="283"/>
    </w:pPr>
    <w:rPr>
      <w:rFonts w:eastAsia="Calibri"/>
    </w:rPr>
  </w:style>
  <w:style w:type="character" w:customStyle="1" w:styleId="BodyTextIndentChar">
    <w:name w:val="Body Text Indent Char"/>
    <w:link w:val="Retraitcorpsdetexte10"/>
    <w:semiHidden/>
    <w:rsid w:val="000E42C4"/>
    <w:rPr>
      <w:rFonts w:ascii="Arial" w:eastAsia="Calibri" w:hAnsi="Arial"/>
    </w:rPr>
  </w:style>
  <w:style w:type="paragraph" w:customStyle="1" w:styleId="tableau3">
    <w:name w:val="tableau3"/>
    <w:basedOn w:val="tableau1"/>
    <w:rsid w:val="000E42C4"/>
    <w:pPr>
      <w:spacing w:before="60" w:after="60"/>
    </w:pPr>
    <w:rPr>
      <w:b w:val="0"/>
    </w:rPr>
  </w:style>
  <w:style w:type="paragraph" w:customStyle="1" w:styleId="rlisteniveau1">
    <w:name w:val="rliste niveau 1"/>
    <w:basedOn w:val="Normal"/>
    <w:rsid w:val="00D86D5C"/>
    <w:pPr>
      <w:numPr>
        <w:numId w:val="33"/>
      </w:numPr>
      <w:tabs>
        <w:tab w:val="left" w:pos="397"/>
      </w:tabs>
    </w:pPr>
    <w:rPr>
      <w:rFonts w:ascii="Times New Roman" w:hAnsi="Times New Roman"/>
    </w:rPr>
  </w:style>
  <w:style w:type="paragraph" w:customStyle="1" w:styleId="Corpstexte">
    <w:name w:val="Corps texte"/>
    <w:basedOn w:val="Normal"/>
    <w:rsid w:val="0025784B"/>
    <w:pPr>
      <w:ind w:left="567"/>
    </w:pPr>
    <w:rPr>
      <w:rFonts w:ascii="Times New Roman" w:eastAsia="Calibri" w:hAnsi="Times New Roman"/>
      <w:sz w:val="24"/>
    </w:rPr>
  </w:style>
  <w:style w:type="paragraph" w:customStyle="1" w:styleId="Retrait2symb">
    <w:name w:val="Retrait 2 symb"/>
    <w:basedOn w:val="Normal"/>
    <w:rsid w:val="0025784B"/>
    <w:pPr>
      <w:spacing w:after="60"/>
      <w:ind w:left="1361" w:hanging="227"/>
    </w:pPr>
    <w:rPr>
      <w:rFonts w:ascii="Times New Roman" w:eastAsia="Calibri" w:hAnsi="Times New Roman"/>
      <w:sz w:val="24"/>
    </w:rPr>
  </w:style>
  <w:style w:type="paragraph" w:customStyle="1" w:styleId="RETRAIT10">
    <w:name w:val="RETRAIT 1"/>
    <w:basedOn w:val="Normal"/>
    <w:rsid w:val="007C2E3C"/>
    <w:pPr>
      <w:numPr>
        <w:numId w:val="34"/>
      </w:numPr>
    </w:pPr>
    <w:rPr>
      <w:rFonts w:ascii="Times New Roman" w:eastAsia="Calibri" w:hAnsi="Times New Roman"/>
      <w:sz w:val="22"/>
      <w:szCs w:val="22"/>
    </w:rPr>
  </w:style>
  <w:style w:type="paragraph" w:customStyle="1" w:styleId="TEXTE0">
    <w:name w:val="TEXTE"/>
    <w:basedOn w:val="Normal"/>
    <w:rsid w:val="007C2E3C"/>
    <w:pPr>
      <w:ind w:firstLine="567"/>
    </w:pPr>
    <w:rPr>
      <w:rFonts w:ascii="Tahoma" w:eastAsia="Calibri" w:hAnsi="Tahoma" w:cs="Tahoma"/>
      <w:sz w:val="22"/>
      <w:szCs w:val="22"/>
    </w:rPr>
  </w:style>
  <w:style w:type="paragraph" w:customStyle="1" w:styleId="Corpstxt">
    <w:name w:val="Corpstxt"/>
    <w:basedOn w:val="Normal"/>
    <w:rsid w:val="00791DB2"/>
    <w:pPr>
      <w:overflowPunct w:val="0"/>
      <w:autoSpaceDE w:val="0"/>
      <w:autoSpaceDN w:val="0"/>
      <w:adjustRightInd w:val="0"/>
      <w:ind w:left="1418" w:firstLine="284"/>
      <w:textAlignment w:val="baseline"/>
    </w:pPr>
    <w:rPr>
      <w:rFonts w:eastAsia="Calibri"/>
    </w:rPr>
  </w:style>
  <w:style w:type="paragraph" w:customStyle="1" w:styleId="Paragraphedeliste2">
    <w:name w:val="Paragraphe de liste2"/>
    <w:basedOn w:val="Normal"/>
    <w:rsid w:val="001F0A7B"/>
    <w:pPr>
      <w:ind w:left="720"/>
      <w:contextualSpacing/>
    </w:pPr>
    <w:rPr>
      <w:rFonts w:eastAsia="Calibri"/>
    </w:rPr>
  </w:style>
  <w:style w:type="paragraph" w:customStyle="1" w:styleId="Paragraphedeliste3">
    <w:name w:val="Paragraphe de liste3"/>
    <w:basedOn w:val="Normal"/>
    <w:rsid w:val="000B625C"/>
    <w:pPr>
      <w:ind w:left="720"/>
      <w:contextualSpacing/>
    </w:pPr>
    <w:rPr>
      <w:rFonts w:eastAsia="Calibri"/>
    </w:rPr>
  </w:style>
  <w:style w:type="paragraph" w:styleId="Liste">
    <w:name w:val="List"/>
    <w:basedOn w:val="Normal"/>
    <w:rsid w:val="004676E5"/>
    <w:pPr>
      <w:numPr>
        <w:numId w:val="35"/>
      </w:numPr>
      <w:tabs>
        <w:tab w:val="left" w:pos="0"/>
      </w:tabs>
    </w:pPr>
    <w:rPr>
      <w:rFonts w:cs="Arial"/>
      <w:b/>
      <w:bCs/>
      <w:u w:val="single"/>
    </w:rPr>
  </w:style>
  <w:style w:type="paragraph" w:styleId="Sansinterligne">
    <w:name w:val="No Spacing"/>
    <w:uiPriority w:val="1"/>
    <w:qFormat/>
    <w:rsid w:val="004676E5"/>
    <w:pPr>
      <w:jc w:val="both"/>
    </w:pPr>
    <w:rPr>
      <w:rFonts w:ascii="Arial" w:eastAsia="Calibri" w:hAnsi="Arial"/>
    </w:rPr>
  </w:style>
  <w:style w:type="character" w:customStyle="1" w:styleId="TextebrutCar">
    <w:name w:val="Texte brut Car"/>
    <w:basedOn w:val="Policepardfaut"/>
    <w:link w:val="Textebrut"/>
    <w:rsid w:val="00840641"/>
    <w:rPr>
      <w:rFonts w:ascii="Courier New" w:hAnsi="Courier New"/>
    </w:rPr>
  </w:style>
  <w:style w:type="character" w:customStyle="1" w:styleId="SignatureCar">
    <w:name w:val="Signature Car"/>
    <w:basedOn w:val="Policepardfaut"/>
    <w:link w:val="Signature"/>
    <w:rsid w:val="00DA5BA2"/>
    <w:rPr>
      <w:b/>
      <w:bCs/>
    </w:rPr>
  </w:style>
  <w:style w:type="paragraph" w:customStyle="1" w:styleId="ParagrapheIndent1">
    <w:name w:val="ParagrapheIndent1"/>
    <w:basedOn w:val="Normal"/>
    <w:next w:val="Normal"/>
    <w:qFormat/>
    <w:rsid w:val="002B4941"/>
    <w:pPr>
      <w:spacing w:before="0"/>
    </w:pPr>
    <w:rPr>
      <w:rFonts w:eastAsia="Trebuchet MS" w:cs="Trebuchet MS"/>
      <w:szCs w:val="24"/>
      <w:lang w:eastAsia="en-US"/>
    </w:rPr>
  </w:style>
  <w:style w:type="paragraph" w:customStyle="1" w:styleId="ParagrapheIndent2">
    <w:name w:val="ParagrapheIndent2"/>
    <w:basedOn w:val="Normal"/>
    <w:next w:val="Normal"/>
    <w:qFormat/>
    <w:rsid w:val="002B4941"/>
    <w:pPr>
      <w:spacing w:before="0"/>
    </w:pPr>
    <w:rPr>
      <w:rFonts w:eastAsia="Trebuchet MS" w:cs="Trebuchet MS"/>
      <w:szCs w:val="24"/>
      <w:lang w:eastAsia="en-US"/>
    </w:rPr>
  </w:style>
  <w:style w:type="paragraph" w:customStyle="1" w:styleId="Retraitnormalbleu">
    <w:name w:val="Retrait normal bleu"/>
    <w:basedOn w:val="Retraitnormal"/>
    <w:rsid w:val="002E49B0"/>
    <w:pPr>
      <w:spacing w:before="80"/>
      <w:ind w:left="284"/>
      <w:jc w:val="both"/>
    </w:pPr>
    <w:rPr>
      <w:rFonts w:ascii="Times New Roman" w:hAnsi="Times New Roman"/>
      <w:noProof/>
      <w:color w:val="0000FF"/>
      <w:sz w:val="22"/>
    </w:rPr>
  </w:style>
  <w:style w:type="paragraph" w:styleId="Objetducommentaire">
    <w:name w:val="annotation subject"/>
    <w:basedOn w:val="Commentaire"/>
    <w:next w:val="Commentaire"/>
    <w:link w:val="ObjetducommentaireCar"/>
    <w:uiPriority w:val="99"/>
    <w:semiHidden/>
    <w:unhideWhenUsed/>
    <w:rsid w:val="00DB1B2A"/>
    <w:rPr>
      <w:b/>
      <w:bCs/>
    </w:rPr>
  </w:style>
  <w:style w:type="character" w:customStyle="1" w:styleId="CommentaireCar">
    <w:name w:val="Commentaire Car"/>
    <w:basedOn w:val="Policepardfaut"/>
    <w:link w:val="Commentaire"/>
    <w:semiHidden/>
    <w:rsid w:val="00DB1B2A"/>
  </w:style>
  <w:style w:type="character" w:customStyle="1" w:styleId="ObjetducommentaireCar">
    <w:name w:val="Objet du commentaire Car"/>
    <w:basedOn w:val="CommentaireCar"/>
    <w:link w:val="Objetducommentaire"/>
    <w:uiPriority w:val="99"/>
    <w:semiHidden/>
    <w:rsid w:val="00DB1B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82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564BD-A74D-4EB9-B949-71A00E418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573</Words>
  <Characters>3423</Characters>
  <Application>Microsoft Office Word</Application>
  <DocSecurity>0</DocSecurity>
  <Lines>28</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elements techniques : rédaction : CCTP - RPAO</vt:lpstr>
      <vt:lpstr>elements techniques : rédaction : CCTP - RPAO</vt:lpstr>
    </vt:vector>
  </TitlesOfParts>
  <Company>ESCOTA</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elements techniques : rédaction : CCTP - RPAO</dc:title>
  <dc:creator>Jocelyne JACQUES</dc:creator>
  <cp:lastModifiedBy>HAROUNA NIANE</cp:lastModifiedBy>
  <cp:revision>2</cp:revision>
  <cp:lastPrinted>2021-02-26T13:56:00Z</cp:lastPrinted>
  <dcterms:created xsi:type="dcterms:W3CDTF">2025-11-14T07:30:00Z</dcterms:created>
  <dcterms:modified xsi:type="dcterms:W3CDTF">2025-11-14T07:30:00Z</dcterms:modified>
</cp:coreProperties>
</file>